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D5" w:rsidRPr="001E767B" w:rsidRDefault="00C52DD5" w:rsidP="00C73689">
      <w:pPr>
        <w:pBdr>
          <w:top w:val="single" w:sz="4" w:space="0" w:color="auto"/>
          <w:left w:val="single" w:sz="4" w:space="4" w:color="auto"/>
          <w:bottom w:val="single" w:sz="4" w:space="1" w:color="auto"/>
          <w:right w:val="single" w:sz="4" w:space="4" w:color="auto"/>
        </w:pBdr>
        <w:shd w:val="clear" w:color="auto" w:fill="FFFFFF"/>
        <w:jc w:val="center"/>
        <w:rPr>
          <w:rFonts w:asciiTheme="minorHAnsi" w:hAnsiTheme="minorHAnsi"/>
          <w:b/>
          <w:sz w:val="28"/>
          <w:szCs w:val="28"/>
        </w:rPr>
        <w:sectPr w:rsidR="00C52DD5" w:rsidRPr="001E767B">
          <w:headerReference w:type="default" r:id="rId8"/>
          <w:footerReference w:type="default" r:id="rId9"/>
          <w:pgSz w:w="11907" w:h="16840" w:code="9"/>
          <w:pgMar w:top="567" w:right="567" w:bottom="1134" w:left="567" w:header="0" w:footer="0" w:gutter="0"/>
          <w:cols w:space="170"/>
        </w:sectPr>
      </w:pPr>
      <w:r w:rsidRPr="001E767B">
        <w:rPr>
          <w:rFonts w:asciiTheme="minorHAnsi" w:hAnsiTheme="minorHAnsi"/>
          <w:b/>
          <w:sz w:val="28"/>
          <w:szCs w:val="28"/>
        </w:rPr>
        <w:t xml:space="preserve">Conditions </w:t>
      </w:r>
      <w:proofErr w:type="gramStart"/>
      <w:r w:rsidRPr="001E767B">
        <w:rPr>
          <w:rFonts w:asciiTheme="minorHAnsi" w:hAnsiTheme="minorHAnsi"/>
          <w:b/>
          <w:sz w:val="28"/>
          <w:szCs w:val="28"/>
        </w:rPr>
        <w:t>Of</w:t>
      </w:r>
      <w:proofErr w:type="gramEnd"/>
      <w:r w:rsidRPr="001E767B">
        <w:rPr>
          <w:rFonts w:asciiTheme="minorHAnsi" w:hAnsiTheme="minorHAnsi"/>
          <w:b/>
          <w:sz w:val="28"/>
          <w:szCs w:val="28"/>
        </w:rPr>
        <w:t xml:space="preserve"> Use for </w:t>
      </w:r>
      <w:r w:rsidR="009951E1">
        <w:rPr>
          <w:rFonts w:asciiTheme="minorHAnsi" w:hAnsiTheme="minorHAnsi"/>
          <w:b/>
          <w:sz w:val="28"/>
          <w:szCs w:val="28"/>
        </w:rPr>
        <w:t>The Climbing Hangar London</w:t>
      </w:r>
      <w:r w:rsidRPr="001E767B">
        <w:rPr>
          <w:rFonts w:asciiTheme="minorHAnsi" w:hAnsiTheme="minorHAnsi"/>
          <w:b/>
          <w:sz w:val="28"/>
          <w:szCs w:val="28"/>
        </w:rPr>
        <w:t xml:space="preserve"> Bouldering Centre</w:t>
      </w:r>
    </w:p>
    <w:p w:rsidR="001E43AF" w:rsidRDefault="001E43AF">
      <w:pPr>
        <w:pStyle w:val="Heading1"/>
        <w:spacing w:before="0" w:after="0"/>
        <w:jc w:val="both"/>
        <w:rPr>
          <w:rFonts w:asciiTheme="minorHAnsi" w:hAnsiTheme="minorHAnsi"/>
          <w:sz w:val="22"/>
          <w:szCs w:val="22"/>
        </w:rPr>
      </w:pPr>
    </w:p>
    <w:p w:rsidR="00C52DD5" w:rsidRPr="006002C9" w:rsidRDefault="00C52DD5">
      <w:pPr>
        <w:pStyle w:val="Heading1"/>
        <w:spacing w:before="0" w:after="0"/>
        <w:jc w:val="both"/>
        <w:rPr>
          <w:rFonts w:asciiTheme="minorHAnsi" w:hAnsiTheme="minorHAnsi"/>
          <w:sz w:val="24"/>
          <w:szCs w:val="24"/>
        </w:rPr>
      </w:pPr>
      <w:r w:rsidRPr="006002C9">
        <w:rPr>
          <w:rFonts w:asciiTheme="minorHAnsi" w:hAnsiTheme="minorHAnsi"/>
          <w:sz w:val="24"/>
          <w:szCs w:val="24"/>
        </w:rPr>
        <w:t>Risks - “The British Mountaineering Council recognises that climbing and mountaineering are activities with a danger of personal injury or death.  Participants in these activities should be aware of and accept these risks and be responsible for their own actions and involvement.”</w:t>
      </w:r>
    </w:p>
    <w:p w:rsidR="00C52DD5" w:rsidRPr="006002C9" w:rsidRDefault="00C52DD5">
      <w:pPr>
        <w:spacing w:before="60"/>
        <w:jc w:val="both"/>
        <w:rPr>
          <w:rFonts w:asciiTheme="minorHAnsi" w:hAnsiTheme="minorHAnsi"/>
        </w:rPr>
      </w:pPr>
      <w:r w:rsidRPr="006002C9">
        <w:rPr>
          <w:rFonts w:asciiTheme="minorHAnsi" w:hAnsiTheme="minorHAnsi"/>
        </w:rPr>
        <w:t xml:space="preserve">Although the climbing centre is an artificial environment the risks involved are </w:t>
      </w:r>
      <w:r w:rsidRPr="006002C9">
        <w:rPr>
          <w:rFonts w:asciiTheme="minorHAnsi" w:hAnsiTheme="minorHAnsi"/>
          <w:b/>
          <w:bCs/>
        </w:rPr>
        <w:t>no less serious than when climbing outside</w:t>
      </w:r>
      <w:r w:rsidRPr="006002C9">
        <w:rPr>
          <w:rFonts w:asciiTheme="minorHAnsi" w:hAnsiTheme="minorHAnsi"/>
        </w:rPr>
        <w:t xml:space="preserve"> on a crag or mountain.  There is an additional risk that bolt-on holds can spin or break and cause falls.</w:t>
      </w:r>
    </w:p>
    <w:p w:rsidR="00C52DD5" w:rsidRPr="006002C9" w:rsidRDefault="00C52DD5">
      <w:pPr>
        <w:spacing w:before="60"/>
        <w:jc w:val="both"/>
        <w:rPr>
          <w:rFonts w:asciiTheme="minorHAnsi" w:hAnsiTheme="minorHAnsi"/>
          <w:b/>
          <w:bCs/>
        </w:rPr>
      </w:pPr>
      <w:r w:rsidRPr="006002C9">
        <w:rPr>
          <w:rFonts w:asciiTheme="minorHAnsi" w:hAnsiTheme="minorHAnsi"/>
        </w:rPr>
        <w:t xml:space="preserve">The soft flooring under the bouldering walls is designed to provide a more comfortable landing for climbers falling or jumping from the bouldering wall.  </w:t>
      </w:r>
      <w:r w:rsidRPr="006002C9">
        <w:rPr>
          <w:rFonts w:asciiTheme="minorHAnsi" w:hAnsiTheme="minorHAnsi"/>
          <w:b/>
          <w:bCs/>
        </w:rPr>
        <w:t xml:space="preserve">THE </w:t>
      </w:r>
      <w:smartTag w:uri="urn:schemas-microsoft-com:office:smarttags" w:element="stockticker">
        <w:r w:rsidRPr="006002C9">
          <w:rPr>
            <w:rFonts w:asciiTheme="minorHAnsi" w:hAnsiTheme="minorHAnsi"/>
            <w:b/>
            <w:bCs/>
          </w:rPr>
          <w:t>SOFT</w:t>
        </w:r>
      </w:smartTag>
      <w:r w:rsidRPr="006002C9">
        <w:rPr>
          <w:rFonts w:asciiTheme="minorHAnsi" w:hAnsiTheme="minorHAnsi"/>
          <w:b/>
          <w:bCs/>
        </w:rPr>
        <w:t xml:space="preserve"> FLOORING DOES NOT MAKE THE CLIMBING ANY SAFER.</w:t>
      </w:r>
      <w:r w:rsidRPr="006002C9">
        <w:rPr>
          <w:rFonts w:asciiTheme="minorHAnsi" w:hAnsiTheme="minorHAnsi"/>
        </w:rPr>
        <w:t xml:space="preserve">  Broken and sprained limbs are common on this type of climbing wall despite the soft landing.  </w:t>
      </w:r>
      <w:r w:rsidRPr="006002C9">
        <w:rPr>
          <w:rFonts w:asciiTheme="minorHAnsi" w:hAnsiTheme="minorHAnsi"/>
          <w:b/>
          <w:bCs/>
        </w:rPr>
        <w:t>Uncontrolled falls are likely to result in injuries to yourself or others.</w:t>
      </w:r>
    </w:p>
    <w:p w:rsidR="00C52DD5" w:rsidRPr="006002C9" w:rsidRDefault="00C52DD5">
      <w:pPr>
        <w:spacing w:before="60"/>
        <w:jc w:val="both"/>
        <w:rPr>
          <w:rFonts w:asciiTheme="minorHAnsi" w:hAnsiTheme="minorHAnsi"/>
        </w:rPr>
      </w:pPr>
      <w:r w:rsidRPr="006002C9">
        <w:rPr>
          <w:rFonts w:asciiTheme="minorHAnsi" w:hAnsiTheme="minorHAnsi"/>
        </w:rPr>
        <w:t xml:space="preserve">Climbing </w:t>
      </w:r>
      <w:r w:rsidRPr="006002C9">
        <w:rPr>
          <w:rFonts w:asciiTheme="minorHAnsi" w:hAnsiTheme="minorHAnsi"/>
          <w:b/>
          <w:bCs/>
        </w:rPr>
        <w:t>beyond your capabilities</w:t>
      </w:r>
      <w:r w:rsidRPr="006002C9">
        <w:rPr>
          <w:rFonts w:asciiTheme="minorHAnsi" w:hAnsiTheme="minorHAnsi"/>
        </w:rPr>
        <w:t xml:space="preserve"> on any wall is likely to result in a </w:t>
      </w:r>
      <w:r w:rsidRPr="006002C9">
        <w:rPr>
          <w:rFonts w:asciiTheme="minorHAnsi" w:hAnsiTheme="minorHAnsi"/>
          <w:b/>
          <w:bCs/>
        </w:rPr>
        <w:t>fall</w:t>
      </w:r>
      <w:r w:rsidRPr="006002C9">
        <w:rPr>
          <w:rFonts w:asciiTheme="minorHAnsi" w:hAnsiTheme="minorHAnsi"/>
        </w:rPr>
        <w:t xml:space="preserve">.  Any fall may result in an </w:t>
      </w:r>
      <w:r w:rsidRPr="006002C9">
        <w:rPr>
          <w:rFonts w:asciiTheme="minorHAnsi" w:hAnsiTheme="minorHAnsi"/>
          <w:b/>
          <w:bCs/>
        </w:rPr>
        <w:t>injury</w:t>
      </w:r>
      <w:r w:rsidRPr="006002C9">
        <w:rPr>
          <w:rFonts w:asciiTheme="minorHAnsi" w:hAnsiTheme="minorHAnsi"/>
        </w:rPr>
        <w:t xml:space="preserve"> despite the safety systems in place to avoid it.  You must make your </w:t>
      </w:r>
      <w:r w:rsidRPr="006002C9">
        <w:rPr>
          <w:rFonts w:asciiTheme="minorHAnsi" w:hAnsiTheme="minorHAnsi"/>
          <w:b/>
          <w:bCs/>
        </w:rPr>
        <w:t>own assessment of the risks</w:t>
      </w:r>
      <w:r w:rsidRPr="006002C9">
        <w:rPr>
          <w:rFonts w:asciiTheme="minorHAnsi" w:hAnsiTheme="minorHAnsi"/>
        </w:rPr>
        <w:t xml:space="preserve"> whenever you climb.</w:t>
      </w:r>
    </w:p>
    <w:p w:rsidR="00C52DD5" w:rsidRPr="006002C9" w:rsidRDefault="00C52DD5">
      <w:pPr>
        <w:pStyle w:val="Heading1"/>
        <w:spacing w:before="60" w:after="0"/>
        <w:jc w:val="both"/>
        <w:rPr>
          <w:rFonts w:asciiTheme="minorHAnsi" w:hAnsiTheme="minorHAnsi"/>
          <w:b w:val="0"/>
          <w:bCs w:val="0"/>
          <w:sz w:val="20"/>
          <w:szCs w:val="20"/>
        </w:rPr>
      </w:pPr>
      <w:r w:rsidRPr="006002C9">
        <w:rPr>
          <w:rFonts w:asciiTheme="minorHAnsi" w:hAnsiTheme="minorHAnsi"/>
          <w:sz w:val="24"/>
          <w:szCs w:val="24"/>
        </w:rPr>
        <w:t>Our Duty of Care</w:t>
      </w:r>
      <w:r w:rsidRPr="006002C9">
        <w:rPr>
          <w:rFonts w:asciiTheme="minorHAnsi" w:hAnsiTheme="minorHAnsi"/>
          <w:sz w:val="20"/>
          <w:szCs w:val="20"/>
        </w:rPr>
        <w:t xml:space="preserve"> - The rules</w:t>
      </w:r>
      <w:r w:rsidRPr="006002C9">
        <w:rPr>
          <w:rFonts w:asciiTheme="minorHAnsi" w:hAnsiTheme="minorHAnsi"/>
          <w:b w:val="0"/>
          <w:bCs w:val="0"/>
          <w:sz w:val="20"/>
          <w:szCs w:val="20"/>
        </w:rPr>
        <w:t xml:space="preserve"> of the climbing centre set out below </w:t>
      </w:r>
      <w:r w:rsidRPr="006002C9">
        <w:rPr>
          <w:rFonts w:asciiTheme="minorHAnsi" w:hAnsiTheme="minorHAnsi"/>
          <w:sz w:val="20"/>
          <w:szCs w:val="20"/>
        </w:rPr>
        <w:t>are not</w:t>
      </w:r>
      <w:r w:rsidRPr="006002C9">
        <w:rPr>
          <w:rFonts w:asciiTheme="minorHAnsi" w:hAnsiTheme="minorHAnsi"/>
          <w:b w:val="0"/>
          <w:bCs w:val="0"/>
          <w:sz w:val="20"/>
          <w:szCs w:val="20"/>
        </w:rPr>
        <w:t xml:space="preserve"> intended to limit your enjoyment of the facilities.  They </w:t>
      </w:r>
      <w:r w:rsidRPr="006002C9">
        <w:rPr>
          <w:rFonts w:asciiTheme="minorHAnsi" w:hAnsiTheme="minorHAnsi"/>
          <w:sz w:val="20"/>
          <w:szCs w:val="20"/>
        </w:rPr>
        <w:t xml:space="preserve">are </w:t>
      </w:r>
      <w:r w:rsidRPr="006002C9">
        <w:rPr>
          <w:rFonts w:asciiTheme="minorHAnsi" w:hAnsiTheme="minorHAnsi"/>
          <w:b w:val="0"/>
          <w:bCs w:val="0"/>
          <w:sz w:val="20"/>
          <w:szCs w:val="20"/>
        </w:rPr>
        <w:t xml:space="preserve">part of the </w:t>
      </w:r>
      <w:r w:rsidRPr="006002C9">
        <w:rPr>
          <w:rFonts w:asciiTheme="minorHAnsi" w:hAnsiTheme="minorHAnsi"/>
          <w:sz w:val="20"/>
          <w:szCs w:val="20"/>
        </w:rPr>
        <w:t>duty of care</w:t>
      </w:r>
      <w:r w:rsidRPr="006002C9">
        <w:rPr>
          <w:rFonts w:asciiTheme="minorHAnsi" w:hAnsiTheme="minorHAnsi"/>
          <w:b w:val="0"/>
          <w:bCs w:val="0"/>
          <w:sz w:val="20"/>
          <w:szCs w:val="20"/>
        </w:rPr>
        <w:t xml:space="preserve"> that we, as operators, owe to you, the customer, by law.  As such they are </w:t>
      </w:r>
      <w:r w:rsidRPr="006002C9">
        <w:rPr>
          <w:rFonts w:asciiTheme="minorHAnsi" w:hAnsiTheme="minorHAnsi"/>
          <w:sz w:val="20"/>
          <w:szCs w:val="20"/>
        </w:rPr>
        <w:t>not negotiable</w:t>
      </w:r>
      <w:r w:rsidRPr="006002C9">
        <w:rPr>
          <w:rFonts w:asciiTheme="minorHAnsi" w:hAnsiTheme="minorHAnsi"/>
          <w:b w:val="0"/>
          <w:bCs w:val="0"/>
          <w:sz w:val="20"/>
          <w:szCs w:val="20"/>
        </w:rPr>
        <w:t xml:space="preserve"> and if you are not prepared to abide by them then the staff will require you to leave our premises. </w:t>
      </w:r>
    </w:p>
    <w:p w:rsidR="006002C9" w:rsidRDefault="00C52DD5" w:rsidP="001E43AF">
      <w:pPr>
        <w:spacing w:before="60"/>
        <w:jc w:val="both"/>
        <w:rPr>
          <w:rFonts w:asciiTheme="minorHAnsi" w:hAnsiTheme="minorHAnsi"/>
        </w:rPr>
      </w:pPr>
      <w:proofErr w:type="gramStart"/>
      <w:r w:rsidRPr="006002C9">
        <w:rPr>
          <w:rFonts w:asciiTheme="minorHAnsi" w:hAnsiTheme="minorHAnsi"/>
          <w:b/>
          <w:bCs/>
          <w:sz w:val="24"/>
          <w:szCs w:val="24"/>
        </w:rPr>
        <w:t>Your</w:t>
      </w:r>
      <w:proofErr w:type="gramEnd"/>
      <w:r w:rsidRPr="006002C9">
        <w:rPr>
          <w:rFonts w:asciiTheme="minorHAnsi" w:hAnsiTheme="minorHAnsi"/>
          <w:b/>
          <w:bCs/>
          <w:sz w:val="24"/>
          <w:szCs w:val="24"/>
        </w:rPr>
        <w:t xml:space="preserve"> Duty of Care</w:t>
      </w:r>
      <w:r w:rsidRPr="006002C9">
        <w:rPr>
          <w:rFonts w:asciiTheme="minorHAnsi" w:hAnsiTheme="minorHAnsi"/>
          <w:b/>
          <w:bCs/>
        </w:rPr>
        <w:t xml:space="preserve"> -</w:t>
      </w:r>
      <w:r w:rsidRPr="006002C9">
        <w:rPr>
          <w:rFonts w:asciiTheme="minorHAnsi" w:hAnsiTheme="minorHAnsi"/>
          <w:i/>
          <w:iCs/>
        </w:rPr>
        <w:t xml:space="preserve"> </w:t>
      </w:r>
      <w:r w:rsidRPr="006002C9">
        <w:rPr>
          <w:rFonts w:asciiTheme="minorHAnsi" w:hAnsiTheme="minorHAnsi"/>
          <w:b/>
          <w:bCs/>
        </w:rPr>
        <w:t>You also have a duty of care</w:t>
      </w:r>
      <w:r w:rsidRPr="006002C9">
        <w:rPr>
          <w:rFonts w:asciiTheme="minorHAnsi" w:hAnsiTheme="minorHAnsi"/>
        </w:rPr>
        <w:t xml:space="preserve"> to act responsibly towards the other users of the centre.  Statements of ‘Good Practice’ are posted around the centre adjacent to the relevant facilities.  These descr</w:t>
      </w:r>
      <w:r w:rsidR="00DC1760" w:rsidRPr="006002C9">
        <w:rPr>
          <w:rFonts w:asciiTheme="minorHAnsi" w:hAnsiTheme="minorHAnsi"/>
        </w:rPr>
        <w:t xml:space="preserve">ibe the accepted methods of use </w:t>
      </w:r>
    </w:p>
    <w:p w:rsidR="006002C9" w:rsidRDefault="006002C9" w:rsidP="001E43AF">
      <w:pPr>
        <w:spacing w:before="60"/>
        <w:jc w:val="both"/>
        <w:rPr>
          <w:rFonts w:asciiTheme="minorHAnsi" w:hAnsiTheme="minorHAnsi"/>
        </w:rPr>
      </w:pPr>
    </w:p>
    <w:p w:rsidR="006002C9" w:rsidRDefault="006002C9" w:rsidP="001E43AF">
      <w:pPr>
        <w:spacing w:before="60"/>
        <w:jc w:val="both"/>
        <w:rPr>
          <w:rFonts w:asciiTheme="minorHAnsi" w:hAnsiTheme="minorHAnsi"/>
        </w:rPr>
      </w:pPr>
    </w:p>
    <w:p w:rsidR="006002C9" w:rsidRDefault="006002C9" w:rsidP="001E43AF">
      <w:pPr>
        <w:spacing w:before="60"/>
        <w:jc w:val="both"/>
        <w:rPr>
          <w:rFonts w:asciiTheme="minorHAnsi" w:hAnsiTheme="minorHAnsi"/>
        </w:rPr>
      </w:pPr>
    </w:p>
    <w:p w:rsidR="001E43AF" w:rsidRPr="006002C9" w:rsidRDefault="00DC1760" w:rsidP="001E43AF">
      <w:pPr>
        <w:spacing w:before="60"/>
        <w:jc w:val="both"/>
        <w:rPr>
          <w:rFonts w:asciiTheme="minorHAnsi" w:hAnsiTheme="minorHAnsi"/>
        </w:rPr>
      </w:pPr>
      <w:proofErr w:type="gramStart"/>
      <w:r w:rsidRPr="006002C9">
        <w:rPr>
          <w:rFonts w:asciiTheme="minorHAnsi" w:hAnsiTheme="minorHAnsi"/>
        </w:rPr>
        <w:t>a</w:t>
      </w:r>
      <w:r w:rsidR="00B0014E" w:rsidRPr="006002C9">
        <w:rPr>
          <w:rFonts w:asciiTheme="minorHAnsi" w:hAnsiTheme="minorHAnsi"/>
        </w:rPr>
        <w:t>nd</w:t>
      </w:r>
      <w:proofErr w:type="gramEnd"/>
      <w:r w:rsidR="00B0014E" w:rsidRPr="006002C9">
        <w:rPr>
          <w:rFonts w:asciiTheme="minorHAnsi" w:hAnsiTheme="minorHAnsi"/>
        </w:rPr>
        <w:t xml:space="preserve"> how customers would normally be expected to behave towards each other.</w:t>
      </w:r>
    </w:p>
    <w:p w:rsidR="00B0014E" w:rsidRPr="006002C9" w:rsidRDefault="00B0014E" w:rsidP="00B0014E">
      <w:pPr>
        <w:widowControl w:val="0"/>
        <w:jc w:val="both"/>
        <w:rPr>
          <w:rFonts w:asciiTheme="minorHAnsi" w:hAnsiTheme="minorHAnsi"/>
        </w:rPr>
      </w:pPr>
      <w:r w:rsidRPr="006002C9">
        <w:rPr>
          <w:rFonts w:asciiTheme="minorHAnsi" w:hAnsiTheme="minorHAnsi"/>
        </w:rPr>
        <w:t xml:space="preserve">All climbing at </w:t>
      </w:r>
      <w:r w:rsidR="009951E1">
        <w:rPr>
          <w:rFonts w:asciiTheme="minorHAnsi" w:hAnsiTheme="minorHAnsi"/>
        </w:rPr>
        <w:t>The Climbing Hangar London</w:t>
      </w:r>
      <w:r w:rsidRPr="006002C9">
        <w:rPr>
          <w:rFonts w:asciiTheme="minorHAnsi" w:hAnsiTheme="minorHAnsi"/>
        </w:rPr>
        <w:t xml:space="preserve"> Bouldering Centre is unsupervised unless you are in an instructed session or supervised by a registered adult. </w:t>
      </w:r>
    </w:p>
    <w:p w:rsidR="00C52DD5" w:rsidRPr="006002C9" w:rsidRDefault="00C52DD5">
      <w:pPr>
        <w:widowControl w:val="0"/>
        <w:jc w:val="both"/>
        <w:rPr>
          <w:rFonts w:asciiTheme="minorHAnsi" w:hAnsiTheme="minorHAnsi"/>
        </w:rPr>
      </w:pPr>
      <w:r w:rsidRPr="006002C9">
        <w:rPr>
          <w:rFonts w:asciiTheme="minorHAnsi" w:hAnsiTheme="minorHAnsi"/>
          <w:b/>
          <w:bCs/>
        </w:rPr>
        <w:t>Unsupervised clim</w:t>
      </w:r>
      <w:bookmarkStart w:id="0" w:name="_GoBack"/>
      <w:bookmarkEnd w:id="0"/>
      <w:r w:rsidRPr="006002C9">
        <w:rPr>
          <w:rFonts w:asciiTheme="minorHAnsi" w:hAnsiTheme="minorHAnsi"/>
          <w:b/>
          <w:bCs/>
        </w:rPr>
        <w:t>bing is just that!</w:t>
      </w:r>
      <w:r w:rsidRPr="006002C9">
        <w:rPr>
          <w:rFonts w:asciiTheme="minorHAnsi" w:hAnsiTheme="minorHAnsi"/>
        </w:rPr>
        <w:t xml:space="preserve">  Staff will provide whatever help and advice they can, but instruction in the use of bouldering and climbing techniques will only be provided where it has been booked and paid for in advance.  If you are not </w:t>
      </w:r>
      <w:r w:rsidRPr="006002C9">
        <w:rPr>
          <w:rFonts w:asciiTheme="minorHAnsi" w:hAnsiTheme="minorHAnsi"/>
          <w:b/>
          <w:bCs/>
        </w:rPr>
        <w:t>confident</w:t>
      </w:r>
      <w:r w:rsidRPr="006002C9">
        <w:rPr>
          <w:rFonts w:asciiTheme="minorHAnsi" w:hAnsiTheme="minorHAnsi"/>
        </w:rPr>
        <w:t xml:space="preserve"> in the use of any climbing or bouldering techniques then </w:t>
      </w:r>
      <w:r w:rsidRPr="006002C9">
        <w:rPr>
          <w:rFonts w:asciiTheme="minorHAnsi" w:hAnsiTheme="minorHAnsi"/>
          <w:b/>
          <w:bCs/>
        </w:rPr>
        <w:t>do not</w:t>
      </w:r>
      <w:r w:rsidRPr="006002C9">
        <w:rPr>
          <w:rFonts w:asciiTheme="minorHAnsi" w:hAnsiTheme="minorHAnsi"/>
        </w:rPr>
        <w:t xml:space="preserve"> </w:t>
      </w:r>
      <w:r w:rsidRPr="006002C9">
        <w:rPr>
          <w:rFonts w:asciiTheme="minorHAnsi" w:hAnsiTheme="minorHAnsi"/>
          <w:b/>
          <w:bCs/>
        </w:rPr>
        <w:t xml:space="preserve">attempt them </w:t>
      </w:r>
      <w:r w:rsidRPr="006002C9">
        <w:rPr>
          <w:rFonts w:asciiTheme="minorHAnsi" w:hAnsiTheme="minorHAnsi"/>
        </w:rPr>
        <w:t xml:space="preserve">without the supervision of someone who is competent to advise you. </w:t>
      </w:r>
    </w:p>
    <w:p w:rsidR="00C52DD5" w:rsidRPr="006002C9" w:rsidRDefault="00C52DD5">
      <w:pPr>
        <w:spacing w:before="60"/>
        <w:jc w:val="both"/>
        <w:rPr>
          <w:rFonts w:asciiTheme="minorHAnsi" w:hAnsiTheme="minorHAnsi"/>
        </w:rPr>
      </w:pPr>
      <w:r w:rsidRPr="006002C9">
        <w:rPr>
          <w:rFonts w:asciiTheme="minorHAnsi" w:hAnsiTheme="minorHAnsi"/>
        </w:rPr>
        <w:t xml:space="preserve">Anyone who has not registered is classed as a </w:t>
      </w:r>
      <w:r w:rsidRPr="006002C9">
        <w:rPr>
          <w:rFonts w:asciiTheme="minorHAnsi" w:hAnsiTheme="minorHAnsi"/>
          <w:b/>
          <w:bCs/>
        </w:rPr>
        <w:t>novice</w:t>
      </w:r>
      <w:r w:rsidRPr="006002C9">
        <w:rPr>
          <w:rFonts w:asciiTheme="minorHAnsi" w:hAnsiTheme="minorHAnsi"/>
        </w:rPr>
        <w:t xml:space="preserve"> and </w:t>
      </w:r>
      <w:r w:rsidRPr="006002C9">
        <w:rPr>
          <w:rFonts w:asciiTheme="minorHAnsi" w:hAnsiTheme="minorHAnsi"/>
          <w:b/>
          <w:bCs/>
        </w:rPr>
        <w:t>must not</w:t>
      </w:r>
      <w:r w:rsidRPr="006002C9">
        <w:rPr>
          <w:rFonts w:asciiTheme="minorHAnsi" w:hAnsiTheme="minorHAnsi"/>
        </w:rPr>
        <w:t xml:space="preserve"> undertake climbing without supervision.</w:t>
      </w:r>
    </w:p>
    <w:p w:rsidR="00C52DD5" w:rsidRPr="006002C9" w:rsidRDefault="00C52DD5">
      <w:pPr>
        <w:pStyle w:val="Heading1"/>
        <w:spacing w:before="60" w:after="0"/>
        <w:jc w:val="both"/>
        <w:rPr>
          <w:rFonts w:asciiTheme="minorHAnsi" w:hAnsiTheme="minorHAnsi"/>
          <w:b w:val="0"/>
          <w:bCs w:val="0"/>
          <w:sz w:val="20"/>
          <w:szCs w:val="20"/>
          <w:highlight w:val="yellow"/>
        </w:rPr>
      </w:pPr>
      <w:r w:rsidRPr="006002C9">
        <w:rPr>
          <w:rFonts w:asciiTheme="minorHAnsi" w:hAnsiTheme="minorHAnsi"/>
          <w:sz w:val="20"/>
          <w:szCs w:val="20"/>
        </w:rPr>
        <w:t xml:space="preserve">Supervised Climbing - </w:t>
      </w:r>
      <w:r w:rsidRPr="006002C9">
        <w:rPr>
          <w:rFonts w:asciiTheme="minorHAnsi" w:hAnsiTheme="minorHAnsi"/>
          <w:b w:val="0"/>
          <w:bCs w:val="0"/>
          <w:sz w:val="20"/>
          <w:szCs w:val="20"/>
        </w:rPr>
        <w:t xml:space="preserve">An adult who has registered at the centre may supervise up to </w:t>
      </w:r>
      <w:r w:rsidRPr="006002C9">
        <w:rPr>
          <w:rFonts w:asciiTheme="minorHAnsi" w:hAnsiTheme="minorHAnsi"/>
          <w:sz w:val="20"/>
          <w:szCs w:val="20"/>
        </w:rPr>
        <w:t>two</w:t>
      </w:r>
      <w:r w:rsidRPr="006002C9">
        <w:rPr>
          <w:rFonts w:asciiTheme="minorHAnsi" w:hAnsiTheme="minorHAnsi"/>
          <w:b w:val="0"/>
          <w:bCs w:val="0"/>
          <w:sz w:val="20"/>
          <w:szCs w:val="20"/>
        </w:rPr>
        <w:t xml:space="preserve"> novice climbers as long as they are prepared to </w:t>
      </w:r>
      <w:r w:rsidRPr="006002C9">
        <w:rPr>
          <w:rFonts w:asciiTheme="minorHAnsi" w:hAnsiTheme="minorHAnsi"/>
          <w:sz w:val="20"/>
          <w:szCs w:val="20"/>
        </w:rPr>
        <w:t>take full responsibility for the safety of those people</w:t>
      </w:r>
      <w:r w:rsidRPr="006002C9">
        <w:rPr>
          <w:rFonts w:asciiTheme="minorHAnsi" w:hAnsiTheme="minorHAnsi"/>
          <w:b w:val="0"/>
          <w:bCs w:val="0"/>
          <w:sz w:val="20"/>
          <w:szCs w:val="20"/>
        </w:rPr>
        <w:t xml:space="preserve">.  Groups of three or more novices must only be supervised by an instructor holding the relevant Mountain Leader </w:t>
      </w:r>
      <w:proofErr w:type="gramStart"/>
      <w:r w:rsidRPr="006002C9">
        <w:rPr>
          <w:rFonts w:asciiTheme="minorHAnsi" w:hAnsiTheme="minorHAnsi"/>
          <w:b w:val="0"/>
          <w:bCs w:val="0"/>
          <w:sz w:val="20"/>
          <w:szCs w:val="20"/>
        </w:rPr>
        <w:t>Training  qualification</w:t>
      </w:r>
      <w:proofErr w:type="gramEnd"/>
      <w:r w:rsidRPr="006002C9">
        <w:rPr>
          <w:rFonts w:asciiTheme="minorHAnsi" w:hAnsiTheme="minorHAnsi"/>
          <w:b w:val="0"/>
          <w:bCs w:val="0"/>
          <w:sz w:val="20"/>
          <w:szCs w:val="20"/>
        </w:rPr>
        <w:t xml:space="preserve">.  </w:t>
      </w:r>
    </w:p>
    <w:p w:rsidR="00C52DD5" w:rsidRPr="006002C9" w:rsidRDefault="00C52DD5">
      <w:pPr>
        <w:spacing w:before="60"/>
        <w:rPr>
          <w:rFonts w:asciiTheme="minorHAnsi" w:hAnsiTheme="minorHAnsi"/>
        </w:rPr>
      </w:pPr>
      <w:r w:rsidRPr="006002C9">
        <w:rPr>
          <w:rFonts w:asciiTheme="minorHAnsi" w:hAnsiTheme="minorHAnsi"/>
          <w:b/>
          <w:bCs/>
          <w:kern w:val="28"/>
          <w:sz w:val="24"/>
          <w:szCs w:val="24"/>
        </w:rPr>
        <w:t>Children –</w:t>
      </w:r>
      <w:r w:rsidRPr="006002C9">
        <w:rPr>
          <w:rFonts w:asciiTheme="minorHAnsi" w:hAnsiTheme="minorHAnsi"/>
        </w:rPr>
        <w:t xml:space="preserve"> All children in the centre must be </w:t>
      </w:r>
      <w:r w:rsidRPr="006002C9">
        <w:rPr>
          <w:rFonts w:asciiTheme="minorHAnsi" w:hAnsiTheme="minorHAnsi"/>
          <w:b/>
          <w:bCs/>
        </w:rPr>
        <w:t>in the sight of the supervising adult at all times</w:t>
      </w:r>
      <w:r w:rsidRPr="006002C9">
        <w:rPr>
          <w:rFonts w:asciiTheme="minorHAnsi" w:hAnsiTheme="minorHAnsi"/>
        </w:rPr>
        <w:t xml:space="preserve"> unless they have been assessed by the management and registered for unsupervised climbing.</w:t>
      </w:r>
    </w:p>
    <w:p w:rsidR="00C52DD5" w:rsidRPr="006002C9" w:rsidRDefault="00C52DD5">
      <w:pPr>
        <w:spacing w:before="60"/>
        <w:rPr>
          <w:rFonts w:asciiTheme="minorHAnsi" w:hAnsiTheme="minorHAnsi"/>
        </w:rPr>
      </w:pPr>
      <w:r w:rsidRPr="006002C9">
        <w:rPr>
          <w:rFonts w:asciiTheme="minorHAnsi" w:hAnsiTheme="minorHAnsi"/>
        </w:rPr>
        <w:t>An adult may bring a maximum of two children on site per visit.</w:t>
      </w:r>
    </w:p>
    <w:p w:rsidR="00B0014E" w:rsidRPr="006002C9" w:rsidRDefault="00C52DD5">
      <w:pPr>
        <w:spacing w:before="60"/>
        <w:rPr>
          <w:rFonts w:asciiTheme="minorHAnsi" w:hAnsiTheme="minorHAnsi"/>
          <w:i/>
          <w:iCs/>
        </w:rPr>
      </w:pPr>
      <w:r w:rsidRPr="006002C9">
        <w:rPr>
          <w:rFonts w:asciiTheme="minorHAnsi" w:hAnsiTheme="minorHAnsi"/>
          <w:b/>
          <w:bCs/>
          <w:i/>
          <w:iCs/>
          <w:sz w:val="24"/>
          <w:szCs w:val="24"/>
        </w:rPr>
        <w:t>Helmets –</w:t>
      </w:r>
      <w:r w:rsidRPr="006002C9">
        <w:rPr>
          <w:rFonts w:asciiTheme="minorHAnsi" w:hAnsiTheme="minorHAnsi"/>
          <w:b/>
          <w:bCs/>
          <w:i/>
          <w:iCs/>
        </w:rPr>
        <w:t xml:space="preserve"> </w:t>
      </w:r>
      <w:r w:rsidRPr="006002C9">
        <w:rPr>
          <w:rFonts w:asciiTheme="minorHAnsi" w:hAnsiTheme="minorHAnsi"/>
          <w:i/>
          <w:iCs/>
        </w:rPr>
        <w:t xml:space="preserve">Under fourteen-year olds must wear a helmet when under the supervision of </w:t>
      </w:r>
      <w:r w:rsidR="009951E1">
        <w:rPr>
          <w:rFonts w:asciiTheme="minorHAnsi" w:hAnsiTheme="minorHAnsi"/>
          <w:i/>
          <w:iCs/>
        </w:rPr>
        <w:t>The Climbing Hangar London</w:t>
      </w:r>
      <w:r w:rsidRPr="006002C9">
        <w:rPr>
          <w:rFonts w:asciiTheme="minorHAnsi" w:hAnsiTheme="minorHAnsi"/>
          <w:i/>
          <w:iCs/>
        </w:rPr>
        <w:t xml:space="preserve"> staff.  Fourteen to seventeen-year olds need permission to climb without a helmet. If children are under the age of 14 but under the supervision of an adult not directly employed by </w:t>
      </w:r>
      <w:r w:rsidR="009951E1">
        <w:rPr>
          <w:rFonts w:asciiTheme="minorHAnsi" w:hAnsiTheme="minorHAnsi"/>
          <w:i/>
          <w:iCs/>
        </w:rPr>
        <w:t>The Climbing Hangar London</w:t>
      </w:r>
      <w:r w:rsidRPr="006002C9">
        <w:rPr>
          <w:rFonts w:asciiTheme="minorHAnsi" w:hAnsiTheme="minorHAnsi"/>
          <w:i/>
          <w:iCs/>
        </w:rPr>
        <w:t xml:space="preserve"> the child’s helmet is </w:t>
      </w:r>
      <w:r w:rsidR="00B0014E" w:rsidRPr="006002C9">
        <w:rPr>
          <w:rFonts w:asciiTheme="minorHAnsi" w:hAnsiTheme="minorHAnsi"/>
          <w:i/>
          <w:iCs/>
        </w:rPr>
        <w:t>worn at the adult’s discretion.</w:t>
      </w:r>
    </w:p>
    <w:p w:rsidR="00B0014E" w:rsidRPr="006002C9" w:rsidRDefault="00B0014E" w:rsidP="00B0014E">
      <w:pPr>
        <w:spacing w:before="60"/>
        <w:rPr>
          <w:rFonts w:asciiTheme="minorHAnsi" w:hAnsiTheme="minorHAnsi"/>
          <w:iCs/>
        </w:rPr>
        <w:sectPr w:rsidR="00B0014E" w:rsidRPr="006002C9">
          <w:type w:val="continuous"/>
          <w:pgSz w:w="11907" w:h="16840" w:code="9"/>
          <w:pgMar w:top="567" w:right="567" w:bottom="669" w:left="567" w:header="0" w:footer="0" w:gutter="0"/>
          <w:cols w:num="2" w:space="170"/>
        </w:sectPr>
      </w:pPr>
      <w:r w:rsidRPr="006002C9">
        <w:rPr>
          <w:rFonts w:asciiTheme="minorHAnsi" w:hAnsiTheme="minorHAnsi"/>
          <w:b/>
          <w:iCs/>
          <w:sz w:val="24"/>
          <w:szCs w:val="24"/>
        </w:rPr>
        <w:t>Loss of Personal Property –</w:t>
      </w:r>
      <w:r w:rsidRPr="006002C9">
        <w:rPr>
          <w:rFonts w:asciiTheme="minorHAnsi" w:hAnsiTheme="minorHAnsi"/>
          <w:b/>
          <w:iCs/>
        </w:rPr>
        <w:t xml:space="preserve"> </w:t>
      </w:r>
      <w:r w:rsidR="009951E1">
        <w:rPr>
          <w:rFonts w:asciiTheme="minorHAnsi" w:hAnsiTheme="minorHAnsi"/>
          <w:iCs/>
        </w:rPr>
        <w:t>The Climbing Hangar London</w:t>
      </w:r>
      <w:r w:rsidRPr="006002C9">
        <w:rPr>
          <w:rFonts w:asciiTheme="minorHAnsi" w:hAnsiTheme="minorHAnsi"/>
          <w:iCs/>
        </w:rPr>
        <w:t xml:space="preserve"> accepts no responsibility for any loss of or damage to customer’s personal property whether they are in lockers or not. </w:t>
      </w:r>
      <w:r w:rsidRPr="006002C9">
        <w:rPr>
          <w:rFonts w:asciiTheme="minorHAnsi" w:hAnsiTheme="minorHAnsi"/>
          <w:iCs/>
        </w:rPr>
        <w:cr/>
      </w:r>
    </w:p>
    <w:p w:rsidR="00C52DD5" w:rsidRPr="006002C9" w:rsidRDefault="00C52DD5">
      <w:pPr>
        <w:spacing w:before="60"/>
        <w:rPr>
          <w:rFonts w:asciiTheme="minorHAnsi" w:hAnsiTheme="minorHAnsi"/>
          <w:sz w:val="28"/>
          <w:szCs w:val="28"/>
        </w:rPr>
        <w:sectPr w:rsidR="00C52DD5" w:rsidRPr="006002C9">
          <w:type w:val="continuous"/>
          <w:pgSz w:w="11907" w:h="16840" w:code="9"/>
          <w:pgMar w:top="567" w:right="567" w:bottom="669" w:left="567" w:header="0" w:footer="0" w:gutter="0"/>
          <w:cols w:num="2" w:space="170"/>
        </w:sectPr>
      </w:pPr>
    </w:p>
    <w:p w:rsidR="00C52DD5" w:rsidRPr="006002C9" w:rsidRDefault="00C52DD5">
      <w:pPr>
        <w:pBdr>
          <w:top w:val="single" w:sz="4" w:space="1" w:color="auto"/>
          <w:left w:val="single" w:sz="4" w:space="4" w:color="auto"/>
          <w:bottom w:val="single" w:sz="4" w:space="1" w:color="auto"/>
          <w:right w:val="single" w:sz="4" w:space="4" w:color="auto"/>
        </w:pBdr>
        <w:shd w:val="clear" w:color="auto" w:fill="FFFFFF"/>
        <w:spacing w:before="60"/>
        <w:jc w:val="center"/>
        <w:rPr>
          <w:rFonts w:asciiTheme="minorHAnsi" w:hAnsiTheme="minorHAnsi"/>
          <w:b/>
          <w:sz w:val="28"/>
          <w:szCs w:val="28"/>
        </w:rPr>
        <w:sectPr w:rsidR="00C52DD5" w:rsidRPr="006002C9">
          <w:headerReference w:type="default" r:id="rId10"/>
          <w:footerReference w:type="default" r:id="rId11"/>
          <w:type w:val="continuous"/>
          <w:pgSz w:w="11907" w:h="16840" w:code="9"/>
          <w:pgMar w:top="567" w:right="567" w:bottom="1134" w:left="567" w:header="0" w:footer="0" w:gutter="0"/>
          <w:cols w:space="284"/>
          <w:rtlGutter/>
        </w:sectPr>
      </w:pPr>
      <w:r w:rsidRPr="006002C9">
        <w:rPr>
          <w:rFonts w:asciiTheme="minorHAnsi" w:hAnsiTheme="minorHAnsi"/>
          <w:b/>
          <w:sz w:val="28"/>
          <w:szCs w:val="28"/>
        </w:rPr>
        <w:t>RULES</w:t>
      </w:r>
    </w:p>
    <w:p w:rsidR="00C52DD5" w:rsidRPr="006002C9" w:rsidRDefault="00C52DD5">
      <w:pPr>
        <w:pStyle w:val="Heading2"/>
        <w:spacing w:before="0" w:after="0"/>
        <w:rPr>
          <w:rFonts w:asciiTheme="minorHAnsi" w:hAnsiTheme="minorHAnsi"/>
          <w:sz w:val="24"/>
          <w:szCs w:val="24"/>
        </w:rPr>
      </w:pPr>
      <w:r w:rsidRPr="006002C9">
        <w:rPr>
          <w:rFonts w:asciiTheme="minorHAnsi" w:hAnsiTheme="minorHAnsi"/>
          <w:sz w:val="24"/>
          <w:szCs w:val="24"/>
        </w:rPr>
        <w:t>General Safety</w:t>
      </w:r>
    </w:p>
    <w:p w:rsidR="00C52DD5" w:rsidRPr="006002C9" w:rsidRDefault="00C52DD5">
      <w:pPr>
        <w:numPr>
          <w:ilvl w:val="0"/>
          <w:numId w:val="11"/>
        </w:numPr>
        <w:rPr>
          <w:rFonts w:asciiTheme="minorHAnsi" w:hAnsiTheme="minorHAnsi"/>
        </w:rPr>
      </w:pPr>
      <w:r w:rsidRPr="006002C9">
        <w:rPr>
          <w:rFonts w:asciiTheme="minorHAnsi" w:hAnsiTheme="minorHAnsi"/>
        </w:rPr>
        <w:t>Report to reception on each visit before you climb.</w:t>
      </w:r>
    </w:p>
    <w:p w:rsidR="00C52DD5" w:rsidRPr="006002C9" w:rsidRDefault="00C52DD5">
      <w:pPr>
        <w:numPr>
          <w:ilvl w:val="0"/>
          <w:numId w:val="11"/>
        </w:numPr>
        <w:rPr>
          <w:rFonts w:asciiTheme="minorHAnsi" w:hAnsiTheme="minorHAnsi"/>
        </w:rPr>
      </w:pPr>
      <w:r w:rsidRPr="006002C9">
        <w:rPr>
          <w:rFonts w:asciiTheme="minorHAnsi" w:hAnsiTheme="minorHAnsi"/>
        </w:rPr>
        <w:t xml:space="preserve">You must exercise care, common sense and </w:t>
      </w:r>
      <w:proofErr w:type="spellStart"/>
      <w:r w:rsidRPr="006002C9">
        <w:rPr>
          <w:rFonts w:asciiTheme="minorHAnsi" w:hAnsiTheme="minorHAnsi"/>
        </w:rPr>
        <w:t>self preservation</w:t>
      </w:r>
      <w:proofErr w:type="spellEnd"/>
      <w:r w:rsidRPr="006002C9">
        <w:rPr>
          <w:rFonts w:asciiTheme="minorHAnsi" w:hAnsiTheme="minorHAnsi"/>
        </w:rPr>
        <w:t xml:space="preserve"> at all times.</w:t>
      </w:r>
    </w:p>
    <w:p w:rsidR="00C52DD5" w:rsidRPr="006002C9" w:rsidRDefault="00C52DD5">
      <w:pPr>
        <w:numPr>
          <w:ilvl w:val="0"/>
          <w:numId w:val="11"/>
        </w:numPr>
        <w:rPr>
          <w:rFonts w:asciiTheme="minorHAnsi" w:hAnsiTheme="minorHAnsi"/>
        </w:rPr>
      </w:pPr>
      <w:r w:rsidRPr="006002C9">
        <w:rPr>
          <w:rFonts w:asciiTheme="minorHAnsi" w:hAnsiTheme="minorHAnsi"/>
        </w:rPr>
        <w:t>Report any problems with the walls, fittings or other climbers’ behaviour to a member of staff immediately.</w:t>
      </w:r>
    </w:p>
    <w:p w:rsidR="00C52DD5" w:rsidRPr="006002C9" w:rsidRDefault="00C52DD5">
      <w:pPr>
        <w:numPr>
          <w:ilvl w:val="0"/>
          <w:numId w:val="11"/>
        </w:numPr>
        <w:rPr>
          <w:rFonts w:asciiTheme="minorHAnsi" w:hAnsiTheme="minorHAnsi"/>
        </w:rPr>
      </w:pPr>
      <w:r w:rsidRPr="006002C9">
        <w:rPr>
          <w:rFonts w:asciiTheme="minorHAnsi" w:hAnsiTheme="minorHAnsi"/>
        </w:rPr>
        <w:t>Be aware of the other climbers around you and how your actions will affect them.</w:t>
      </w:r>
    </w:p>
    <w:p w:rsidR="00C52DD5" w:rsidRPr="006002C9" w:rsidRDefault="00C52DD5">
      <w:pPr>
        <w:numPr>
          <w:ilvl w:val="0"/>
          <w:numId w:val="11"/>
        </w:numPr>
        <w:rPr>
          <w:rFonts w:asciiTheme="minorHAnsi" w:hAnsiTheme="minorHAnsi"/>
        </w:rPr>
      </w:pPr>
      <w:r w:rsidRPr="006002C9">
        <w:rPr>
          <w:rFonts w:asciiTheme="minorHAnsi" w:hAnsiTheme="minorHAnsi"/>
        </w:rPr>
        <w:t>Do not distract people while they are climbing.</w:t>
      </w:r>
    </w:p>
    <w:p w:rsidR="00C52DD5" w:rsidRPr="006002C9" w:rsidRDefault="00C52DD5">
      <w:pPr>
        <w:numPr>
          <w:ilvl w:val="0"/>
          <w:numId w:val="11"/>
        </w:numPr>
        <w:rPr>
          <w:rFonts w:asciiTheme="minorHAnsi" w:hAnsiTheme="minorHAnsi"/>
        </w:rPr>
      </w:pPr>
      <w:r w:rsidRPr="006002C9">
        <w:rPr>
          <w:rFonts w:asciiTheme="minorHAnsi" w:hAnsiTheme="minorHAnsi"/>
        </w:rPr>
        <w:t xml:space="preserve">Stand well back from the climbing surfaces when not climbing. </w:t>
      </w:r>
    </w:p>
    <w:p w:rsidR="00C52DD5" w:rsidRPr="006002C9" w:rsidRDefault="00C52DD5">
      <w:pPr>
        <w:numPr>
          <w:ilvl w:val="0"/>
          <w:numId w:val="11"/>
        </w:numPr>
        <w:rPr>
          <w:rFonts w:asciiTheme="minorHAnsi" w:hAnsiTheme="minorHAnsi"/>
        </w:rPr>
      </w:pPr>
      <w:r w:rsidRPr="006002C9">
        <w:rPr>
          <w:rFonts w:asciiTheme="minorHAnsi" w:hAnsiTheme="minorHAnsi"/>
        </w:rPr>
        <w:t xml:space="preserve">Never stand directly under someone who is climbing. </w:t>
      </w:r>
      <w:proofErr w:type="gramStart"/>
      <w:r w:rsidRPr="006002C9">
        <w:rPr>
          <w:rFonts w:asciiTheme="minorHAnsi" w:hAnsiTheme="minorHAnsi"/>
        </w:rPr>
        <w:t>unless</w:t>
      </w:r>
      <w:proofErr w:type="gramEnd"/>
      <w:r w:rsidRPr="006002C9">
        <w:rPr>
          <w:rFonts w:asciiTheme="minorHAnsi" w:hAnsiTheme="minorHAnsi"/>
        </w:rPr>
        <w:t xml:space="preserve"> you are spotting a climber.  </w:t>
      </w:r>
    </w:p>
    <w:p w:rsidR="00C52DD5" w:rsidRPr="006002C9" w:rsidRDefault="00C52DD5">
      <w:pPr>
        <w:numPr>
          <w:ilvl w:val="0"/>
          <w:numId w:val="11"/>
        </w:numPr>
        <w:rPr>
          <w:rFonts w:asciiTheme="minorHAnsi" w:hAnsiTheme="minorHAnsi"/>
        </w:rPr>
      </w:pPr>
      <w:r w:rsidRPr="006002C9">
        <w:rPr>
          <w:rFonts w:asciiTheme="minorHAnsi" w:hAnsiTheme="minorHAnsi"/>
        </w:rPr>
        <w:t>Spotting is an activity that exposes both the climber and the spotter to risk of injury</w:t>
      </w:r>
    </w:p>
    <w:p w:rsidR="001E43AF" w:rsidRPr="006002C9" w:rsidRDefault="001E43AF" w:rsidP="001E43AF">
      <w:pPr>
        <w:rPr>
          <w:rFonts w:asciiTheme="minorHAnsi" w:hAnsiTheme="minorHAnsi"/>
        </w:rPr>
      </w:pPr>
    </w:p>
    <w:p w:rsidR="00C52DD5" w:rsidRPr="006002C9" w:rsidRDefault="00C52DD5" w:rsidP="001E43AF">
      <w:pPr>
        <w:numPr>
          <w:ilvl w:val="0"/>
          <w:numId w:val="11"/>
        </w:numPr>
        <w:rPr>
          <w:rFonts w:asciiTheme="minorHAnsi" w:hAnsiTheme="minorHAnsi"/>
        </w:rPr>
      </w:pPr>
      <w:r w:rsidRPr="006002C9">
        <w:rPr>
          <w:rFonts w:asciiTheme="minorHAnsi" w:hAnsiTheme="minorHAnsi"/>
        </w:rPr>
        <w:t>Only climb on the climbing surfaces; not on support structures or parts of the building.</w:t>
      </w:r>
    </w:p>
    <w:p w:rsidR="00C52DD5" w:rsidRPr="006002C9" w:rsidRDefault="00C52DD5" w:rsidP="008E0854">
      <w:pPr>
        <w:numPr>
          <w:ilvl w:val="0"/>
          <w:numId w:val="11"/>
        </w:numPr>
        <w:rPr>
          <w:rFonts w:asciiTheme="minorHAnsi" w:hAnsiTheme="minorHAnsi"/>
        </w:rPr>
      </w:pPr>
      <w:r w:rsidRPr="006002C9">
        <w:rPr>
          <w:rFonts w:asciiTheme="minorHAnsi" w:hAnsiTheme="minorHAnsi"/>
        </w:rPr>
        <w:t xml:space="preserve">Do not run in the centre. </w:t>
      </w:r>
    </w:p>
    <w:p w:rsidR="00C52DD5" w:rsidRPr="006002C9" w:rsidRDefault="00C52DD5">
      <w:pPr>
        <w:numPr>
          <w:ilvl w:val="0"/>
          <w:numId w:val="12"/>
        </w:numPr>
        <w:rPr>
          <w:rFonts w:asciiTheme="minorHAnsi" w:hAnsiTheme="minorHAnsi"/>
        </w:rPr>
      </w:pPr>
      <w:r w:rsidRPr="006002C9">
        <w:rPr>
          <w:rFonts w:asciiTheme="minorHAnsi" w:hAnsiTheme="minorHAnsi"/>
        </w:rPr>
        <w:t xml:space="preserve">Always climb within your capabilities and descend by the provided descents, down climbing, a controlled jump or, at the very least, a controlled fall.  </w:t>
      </w:r>
    </w:p>
    <w:p w:rsidR="00C52DD5" w:rsidRPr="006002C9" w:rsidRDefault="00C52DD5">
      <w:pPr>
        <w:numPr>
          <w:ilvl w:val="0"/>
          <w:numId w:val="12"/>
        </w:numPr>
        <w:rPr>
          <w:rFonts w:asciiTheme="minorHAnsi" w:hAnsiTheme="minorHAnsi"/>
        </w:rPr>
      </w:pPr>
      <w:r w:rsidRPr="006002C9">
        <w:rPr>
          <w:rFonts w:asciiTheme="minorHAnsi" w:hAnsiTheme="minorHAnsi"/>
        </w:rPr>
        <w:t>Never climb directly above or below another climber.</w:t>
      </w:r>
    </w:p>
    <w:p w:rsidR="001E43AF" w:rsidRPr="006002C9" w:rsidRDefault="001E43AF">
      <w:pPr>
        <w:numPr>
          <w:ilvl w:val="0"/>
          <w:numId w:val="12"/>
        </w:numPr>
        <w:rPr>
          <w:rFonts w:asciiTheme="minorHAnsi" w:hAnsiTheme="minorHAnsi"/>
        </w:rPr>
      </w:pPr>
      <w:r w:rsidRPr="006002C9">
        <w:rPr>
          <w:rFonts w:ascii="Calibri" w:hAnsi="Calibri"/>
        </w:rPr>
        <w:t>We do request that you keep your chest covered while in the Bouldering Area.</w:t>
      </w:r>
    </w:p>
    <w:p w:rsidR="001E43AF" w:rsidRPr="006002C9" w:rsidRDefault="001E767B" w:rsidP="00FD2AF9">
      <w:pPr>
        <w:numPr>
          <w:ilvl w:val="0"/>
          <w:numId w:val="12"/>
        </w:numPr>
        <w:rPr>
          <w:rFonts w:ascii="Calibri" w:hAnsi="Calibri"/>
        </w:rPr>
        <w:sectPr w:rsidR="001E43AF" w:rsidRPr="006002C9">
          <w:headerReference w:type="default" r:id="rId12"/>
          <w:footerReference w:type="default" r:id="rId13"/>
          <w:type w:val="continuous"/>
          <w:pgSz w:w="11907" w:h="16840" w:code="9"/>
          <w:pgMar w:top="567" w:right="567" w:bottom="1134" w:left="567" w:header="567" w:footer="1134" w:gutter="0"/>
          <w:cols w:num="2" w:space="170"/>
        </w:sectPr>
      </w:pPr>
      <w:r w:rsidRPr="006002C9">
        <w:rPr>
          <w:rFonts w:ascii="Calibri" w:hAnsi="Calibri"/>
        </w:rPr>
        <w:t xml:space="preserve">Do not climb when under the influence of alcohol or any drugs that may impair your judgement </w:t>
      </w:r>
      <w:r w:rsidR="00FD2AF9" w:rsidRPr="006002C9">
        <w:rPr>
          <w:rFonts w:ascii="Calibri" w:hAnsi="Calibri"/>
        </w:rPr>
        <w:t xml:space="preserve"> as this will increase your risk of injury</w:t>
      </w:r>
    </w:p>
    <w:p w:rsidR="00C52DD5" w:rsidRPr="00DC1760" w:rsidRDefault="00C52DD5">
      <w:pPr>
        <w:pStyle w:val="Footer"/>
        <w:rPr>
          <w:rFonts w:asciiTheme="minorHAnsi" w:hAnsiTheme="minorHAnsi"/>
          <w:sz w:val="18"/>
          <w:szCs w:val="18"/>
        </w:rPr>
      </w:pPr>
    </w:p>
    <w:sectPr w:rsidR="00C52DD5" w:rsidRPr="00DC1760" w:rsidSect="009F492F">
      <w:headerReference w:type="default" r:id="rId14"/>
      <w:footerReference w:type="default" r:id="rId15"/>
      <w:type w:val="continuous"/>
      <w:pgSz w:w="11907" w:h="16840" w:code="9"/>
      <w:pgMar w:top="567" w:right="567" w:bottom="1134" w:left="567" w:header="567" w:footer="1134" w:gutter="0"/>
      <w:cols w:space="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4D" w:rsidRDefault="0098374D">
      <w:r>
        <w:separator/>
      </w:r>
    </w:p>
  </w:endnote>
  <w:endnote w:type="continuationSeparator" w:id="0">
    <w:p w:rsidR="0098374D" w:rsidRDefault="0098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5" w:rsidRDefault="004C6322">
    <w:pPr>
      <w:pStyle w:val="Footer"/>
      <w:rPr>
        <w:sz w:val="12"/>
        <w:szCs w:val="12"/>
      </w:rPr>
    </w:pPr>
    <w:fldSimple w:instr=" FILENAME  \* MERGEFORMAT ">
      <w:r w:rsidR="00C52DD5">
        <w:rPr>
          <w:noProof/>
          <w:sz w:val="12"/>
          <w:szCs w:val="12"/>
        </w:rPr>
        <w:t>conditionsofuse0711</w:t>
      </w:r>
    </w:fldSimple>
    <w:r w:rsidR="00C52DD5">
      <w:rPr>
        <w:sz w:val="12"/>
        <w:szCs w:val="12"/>
      </w:rPr>
      <w:t xml:space="preserve">          </w:t>
    </w:r>
    <w:r w:rsidR="00C52DD5">
      <w:rPr>
        <w:sz w:val="12"/>
        <w:szCs w:val="12"/>
      </w:rPr>
      <w:fldChar w:fldCharType="begin"/>
    </w:r>
    <w:r w:rsidR="00C52DD5">
      <w:rPr>
        <w:sz w:val="12"/>
        <w:szCs w:val="12"/>
      </w:rPr>
      <w:instrText xml:space="preserve"> SAVEDATE \@ "dd/MM/yyyy" \* MERGEFORMAT </w:instrText>
    </w:r>
    <w:r w:rsidR="00C52DD5">
      <w:rPr>
        <w:sz w:val="12"/>
        <w:szCs w:val="12"/>
      </w:rPr>
      <w:fldChar w:fldCharType="separate"/>
    </w:r>
    <w:r w:rsidR="00B44678">
      <w:rPr>
        <w:noProof/>
        <w:sz w:val="12"/>
        <w:szCs w:val="12"/>
      </w:rPr>
      <w:t>24/02/2014</w:t>
    </w:r>
    <w:r w:rsidR="00C52DD5">
      <w:rPr>
        <w:sz w:val="12"/>
        <w:szCs w:val="12"/>
      </w:rPr>
      <w:fldChar w:fldCharType="end"/>
    </w:r>
  </w:p>
  <w:p w:rsidR="00C52DD5" w:rsidRDefault="00C52DD5">
    <w:pPr>
      <w:pStyle w:val="Footer"/>
      <w:rPr>
        <w:sz w:val="12"/>
        <w:szCs w:val="12"/>
      </w:rPr>
    </w:pPr>
  </w:p>
  <w:p w:rsidR="00C52DD5" w:rsidRDefault="00C52DD5">
    <w:pPr>
      <w:pStyle w:val="Footer"/>
    </w:pPr>
  </w:p>
  <w:p w:rsidR="00C52DD5" w:rsidRDefault="00C52DD5">
    <w:pPr>
      <w:pStyle w:val="Footer"/>
    </w:pPr>
  </w:p>
  <w:p w:rsidR="00C52DD5" w:rsidRDefault="00C52DD5">
    <w:pPr>
      <w:pStyle w:val="Footer"/>
      <w:rPr>
        <w:sz w:val="12"/>
        <w:szCs w:val="12"/>
      </w:rPr>
    </w:pPr>
  </w:p>
  <w:p w:rsidR="00C52DD5" w:rsidRDefault="00C52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5" w:rsidRDefault="004C6322">
    <w:pPr>
      <w:pStyle w:val="Footer"/>
      <w:rPr>
        <w:sz w:val="12"/>
        <w:szCs w:val="12"/>
      </w:rPr>
    </w:pPr>
    <w:fldSimple w:instr=" FILENAME  \* MERGEFORMAT ">
      <w:r w:rsidR="00C52DD5">
        <w:rPr>
          <w:noProof/>
          <w:sz w:val="12"/>
          <w:szCs w:val="12"/>
        </w:rPr>
        <w:t>conditionsofuse0711</w:t>
      </w:r>
    </w:fldSimple>
    <w:r w:rsidR="00C52DD5">
      <w:rPr>
        <w:sz w:val="12"/>
        <w:szCs w:val="12"/>
      </w:rPr>
      <w:t xml:space="preserve">          </w:t>
    </w:r>
    <w:r w:rsidR="00C52DD5">
      <w:rPr>
        <w:sz w:val="12"/>
        <w:szCs w:val="12"/>
      </w:rPr>
      <w:fldChar w:fldCharType="begin"/>
    </w:r>
    <w:r w:rsidR="00C52DD5">
      <w:rPr>
        <w:sz w:val="12"/>
        <w:szCs w:val="12"/>
      </w:rPr>
      <w:instrText xml:space="preserve"> SAVEDATE \@ "dd/MM/yy" \* MERGEFORMAT </w:instrText>
    </w:r>
    <w:r w:rsidR="00C52DD5">
      <w:rPr>
        <w:sz w:val="12"/>
        <w:szCs w:val="12"/>
      </w:rPr>
      <w:fldChar w:fldCharType="separate"/>
    </w:r>
    <w:r w:rsidR="00B44678">
      <w:rPr>
        <w:noProof/>
        <w:sz w:val="12"/>
        <w:szCs w:val="12"/>
      </w:rPr>
      <w:t>24/02/14</w:t>
    </w:r>
    <w:r w:rsidR="00C52DD5">
      <w:rPr>
        <w:sz w:val="12"/>
        <w:szCs w:val="12"/>
      </w:rPr>
      <w:fldChar w:fldCharType="end"/>
    </w:r>
  </w:p>
  <w:p w:rsidR="00C52DD5" w:rsidRDefault="00C52DD5">
    <w:pPr>
      <w:pStyle w:val="Footer"/>
      <w:rPr>
        <w:sz w:val="12"/>
        <w:szCs w:val="12"/>
      </w:rPr>
    </w:pPr>
  </w:p>
  <w:p w:rsidR="00C52DD5" w:rsidRDefault="00C52DD5">
    <w:pPr>
      <w:pStyle w:val="Footer"/>
    </w:pPr>
  </w:p>
  <w:p w:rsidR="00C52DD5" w:rsidRDefault="00C52DD5">
    <w:pPr>
      <w:pStyle w:val="Footer"/>
    </w:pPr>
  </w:p>
  <w:p w:rsidR="00C52DD5" w:rsidRDefault="00C52DD5">
    <w:pPr>
      <w:pStyle w:val="Footer"/>
      <w:rPr>
        <w:sz w:val="12"/>
        <w:szCs w:val="12"/>
      </w:rPr>
    </w:pPr>
  </w:p>
  <w:p w:rsidR="00C52DD5" w:rsidRDefault="00C52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4E" w:rsidRDefault="0098374D">
    <w:pPr>
      <w:pStyle w:val="Footer"/>
      <w:rPr>
        <w:sz w:val="12"/>
        <w:szCs w:val="12"/>
      </w:rPr>
    </w:pPr>
    <w:r>
      <w:fldChar w:fldCharType="begin"/>
    </w:r>
    <w:r>
      <w:instrText xml:space="preserve"> FILENAME  \* MERGEFORMAT </w:instrText>
    </w:r>
    <w:r>
      <w:fldChar w:fldCharType="separate"/>
    </w:r>
    <w:r w:rsidR="00B0014E">
      <w:rPr>
        <w:noProof/>
        <w:sz w:val="12"/>
        <w:szCs w:val="12"/>
      </w:rPr>
      <w:t>conditionsofuse0711</w:t>
    </w:r>
    <w:r>
      <w:rPr>
        <w:noProof/>
        <w:sz w:val="12"/>
        <w:szCs w:val="12"/>
      </w:rPr>
      <w:fldChar w:fldCharType="end"/>
    </w:r>
    <w:r w:rsidR="00B0014E">
      <w:rPr>
        <w:sz w:val="12"/>
        <w:szCs w:val="12"/>
      </w:rPr>
      <w:t xml:space="preserve">          </w:t>
    </w:r>
    <w:r w:rsidR="00B0014E">
      <w:rPr>
        <w:sz w:val="12"/>
        <w:szCs w:val="12"/>
      </w:rPr>
      <w:fldChar w:fldCharType="begin"/>
    </w:r>
    <w:r w:rsidR="00B0014E">
      <w:rPr>
        <w:sz w:val="12"/>
        <w:szCs w:val="12"/>
      </w:rPr>
      <w:instrText xml:space="preserve"> SAVEDATE \@ "dd/MM/yy" \* MERGEFORMAT </w:instrText>
    </w:r>
    <w:r w:rsidR="00B0014E">
      <w:rPr>
        <w:sz w:val="12"/>
        <w:szCs w:val="12"/>
      </w:rPr>
      <w:fldChar w:fldCharType="separate"/>
    </w:r>
    <w:r w:rsidR="00B44678">
      <w:rPr>
        <w:noProof/>
        <w:sz w:val="12"/>
        <w:szCs w:val="12"/>
      </w:rPr>
      <w:t>24/02/14</w:t>
    </w:r>
    <w:r w:rsidR="00B0014E">
      <w:rPr>
        <w:sz w:val="12"/>
        <w:szCs w:val="12"/>
      </w:rPr>
      <w:fldChar w:fldCharType="end"/>
    </w:r>
  </w:p>
  <w:p w:rsidR="00B0014E" w:rsidRDefault="00B0014E">
    <w:pPr>
      <w:pStyle w:val="Footer"/>
      <w:rPr>
        <w:sz w:val="12"/>
        <w:szCs w:val="12"/>
      </w:rPr>
    </w:pPr>
  </w:p>
  <w:p w:rsidR="00B0014E" w:rsidRDefault="00B0014E">
    <w:pPr>
      <w:pStyle w:val="Footer"/>
    </w:pPr>
  </w:p>
  <w:p w:rsidR="00B0014E" w:rsidRDefault="00B0014E">
    <w:pPr>
      <w:pStyle w:val="Footer"/>
    </w:pPr>
  </w:p>
  <w:p w:rsidR="00B0014E" w:rsidRDefault="00B0014E">
    <w:pPr>
      <w:pStyle w:val="Footer"/>
      <w:rPr>
        <w:sz w:val="12"/>
        <w:szCs w:val="12"/>
      </w:rPr>
    </w:pPr>
  </w:p>
  <w:p w:rsidR="00B0014E" w:rsidRDefault="00B001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5" w:rsidRDefault="004C6322">
    <w:pPr>
      <w:pStyle w:val="Footer"/>
      <w:rPr>
        <w:sz w:val="12"/>
        <w:szCs w:val="12"/>
      </w:rPr>
    </w:pPr>
    <w:fldSimple w:instr=" FILENAME  \* MERGEFORMAT ">
      <w:r w:rsidR="00C52DD5">
        <w:rPr>
          <w:noProof/>
          <w:sz w:val="12"/>
          <w:szCs w:val="12"/>
        </w:rPr>
        <w:t>conditionsofuse0711</w:t>
      </w:r>
    </w:fldSimple>
    <w:r w:rsidR="00C52DD5">
      <w:rPr>
        <w:sz w:val="12"/>
        <w:szCs w:val="12"/>
      </w:rPr>
      <w:t xml:space="preserve">          </w:t>
    </w:r>
    <w:r w:rsidR="00C52DD5">
      <w:rPr>
        <w:sz w:val="12"/>
        <w:szCs w:val="12"/>
      </w:rPr>
      <w:fldChar w:fldCharType="begin"/>
    </w:r>
    <w:r w:rsidR="00C52DD5">
      <w:rPr>
        <w:sz w:val="12"/>
        <w:szCs w:val="12"/>
      </w:rPr>
      <w:instrText xml:space="preserve"> SAVEDATE \@ "dd/MM/yy" \* MERGEFORMAT </w:instrText>
    </w:r>
    <w:r w:rsidR="00C52DD5">
      <w:rPr>
        <w:sz w:val="12"/>
        <w:szCs w:val="12"/>
      </w:rPr>
      <w:fldChar w:fldCharType="separate"/>
    </w:r>
    <w:r w:rsidR="00B44678">
      <w:rPr>
        <w:noProof/>
        <w:sz w:val="12"/>
        <w:szCs w:val="12"/>
      </w:rPr>
      <w:t>24/02/14</w:t>
    </w:r>
    <w:r w:rsidR="00C52DD5">
      <w:rPr>
        <w:sz w:val="12"/>
        <w:szCs w:val="12"/>
      </w:rPr>
      <w:fldChar w:fldCharType="end"/>
    </w:r>
  </w:p>
  <w:p w:rsidR="00C52DD5" w:rsidRDefault="00C52DD5">
    <w:pPr>
      <w:pStyle w:val="Footer"/>
      <w:rPr>
        <w:sz w:val="12"/>
        <w:szCs w:val="12"/>
      </w:rPr>
    </w:pPr>
  </w:p>
  <w:p w:rsidR="00C52DD5" w:rsidRDefault="00C52DD5">
    <w:pPr>
      <w:pStyle w:val="Footer"/>
    </w:pPr>
  </w:p>
  <w:p w:rsidR="00C52DD5" w:rsidRDefault="00C52DD5">
    <w:pPr>
      <w:pStyle w:val="Footer"/>
    </w:pPr>
  </w:p>
  <w:p w:rsidR="00C52DD5" w:rsidRDefault="00C52DD5">
    <w:pPr>
      <w:pStyle w:val="Footer"/>
      <w:rPr>
        <w:sz w:val="12"/>
        <w:szCs w:val="12"/>
      </w:rPr>
    </w:pPr>
  </w:p>
  <w:p w:rsidR="00C52DD5" w:rsidRDefault="00C5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4D" w:rsidRDefault="0098374D">
      <w:r>
        <w:separator/>
      </w:r>
    </w:p>
  </w:footnote>
  <w:footnote w:type="continuationSeparator" w:id="0">
    <w:p w:rsidR="0098374D" w:rsidRDefault="0098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5" w:rsidRDefault="00C52DD5">
    <w:pPr>
      <w:jc w:val="center"/>
      <w:rPr>
        <w:b/>
        <w:bCs/>
        <w: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5" w:rsidRDefault="00C52DD5">
    <w:pPr>
      <w:jc w:val="center"/>
      <w:rPr>
        <w:b/>
        <w:bCs/>
        <w:caps/>
        <w:sz w:val="24"/>
        <w:szCs w:val="24"/>
      </w:rPr>
    </w:pPr>
  </w:p>
  <w:p w:rsidR="00C52DD5" w:rsidRDefault="00C52DD5">
    <w:pPr>
      <w:pBdr>
        <w:top w:val="single" w:sz="4" w:space="1" w:color="auto"/>
        <w:left w:val="single" w:sz="4" w:space="4" w:color="auto"/>
        <w:bottom w:val="single" w:sz="4" w:space="1" w:color="auto"/>
        <w:right w:val="single" w:sz="4" w:space="4" w:color="auto"/>
      </w:pBdr>
      <w:shd w:val="clear" w:color="auto" w:fill="FFFFFF"/>
      <w:spacing w:after="60"/>
      <w:jc w:val="center"/>
    </w:pPr>
    <w:r>
      <w:rPr>
        <w:b/>
        <w:bCs/>
        <w:caps/>
        <w:sz w:val="24"/>
        <w:szCs w:val="24"/>
      </w:rPr>
      <w:t xml:space="preserve">conditions of use of </w:t>
    </w:r>
    <w:r>
      <w:rPr>
        <w:b/>
        <w:bCs/>
        <w:i/>
        <w:iCs/>
        <w:caps/>
        <w:sz w:val="24"/>
        <w:szCs w:val="24"/>
      </w:rPr>
      <w:t>[insert centre name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4E" w:rsidRDefault="00B0014E">
    <w:pPr>
      <w:jc w:val="center"/>
      <w:rPr>
        <w:b/>
        <w:bCs/>
        <w:caps/>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D5" w:rsidRDefault="00C52DD5">
    <w:pPr>
      <w:jc w:val="center"/>
      <w:rPr>
        <w:b/>
        <w:bCs/>
        <w: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7E60C9C"/>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cs="Tms Rmn" w:hint="default"/>
      </w:rPr>
    </w:lvl>
    <w:lvl w:ilvl="4">
      <w:numFmt w:val="decimal"/>
      <w:pStyle w:val="Heading5"/>
      <w:lvlText w:val="%5"/>
      <w:legacy w:legacy="1" w:legacySpace="0" w:legacyIndent="0"/>
      <w:lvlJc w:val="left"/>
      <w:rPr>
        <w:rFonts w:ascii="Tms Rmn" w:hAnsi="Tms Rmn" w:cs="Tms Rmn" w:hint="default"/>
      </w:rPr>
    </w:lvl>
    <w:lvl w:ilvl="5">
      <w:numFmt w:val="decimal"/>
      <w:pStyle w:val="Heading6"/>
      <w:lvlText w:val="%6"/>
      <w:legacy w:legacy="1" w:legacySpace="0" w:legacyIndent="0"/>
      <w:lvlJc w:val="left"/>
      <w:rPr>
        <w:rFonts w:ascii="Tms Rmn" w:hAnsi="Tms Rmn" w:cs="Tms Rmn" w:hint="default"/>
      </w:rPr>
    </w:lvl>
    <w:lvl w:ilvl="6">
      <w:numFmt w:val="decimal"/>
      <w:pStyle w:val="Heading7"/>
      <w:lvlText w:val="%7"/>
      <w:legacy w:legacy="1" w:legacySpace="0" w:legacyIndent="0"/>
      <w:lvlJc w:val="left"/>
      <w:rPr>
        <w:rFonts w:ascii="Tms Rmn" w:hAnsi="Tms Rmn" w:cs="Tms Rmn" w:hint="default"/>
      </w:rPr>
    </w:lvl>
    <w:lvl w:ilvl="7">
      <w:numFmt w:val="decimal"/>
      <w:pStyle w:val="Heading8"/>
      <w:lvlText w:val="%8"/>
      <w:legacy w:legacy="1" w:legacySpace="0" w:legacyIndent="0"/>
      <w:lvlJc w:val="left"/>
      <w:rPr>
        <w:rFonts w:ascii="Tms Rmn" w:hAnsi="Tms Rmn" w:cs="Tms Rmn" w:hint="default"/>
      </w:rPr>
    </w:lvl>
    <w:lvl w:ilvl="8">
      <w:numFmt w:val="decimal"/>
      <w:pStyle w:val="Heading9"/>
      <w:lvlText w:val="%9"/>
      <w:legacy w:legacy="1" w:legacySpace="0" w:legacyIndent="0"/>
      <w:lvlJc w:val="left"/>
      <w:rPr>
        <w:rFonts w:ascii="Tms Rmn" w:hAnsi="Tms Rmn" w:cs="Tms Rmn" w:hint="default"/>
      </w:rPr>
    </w:lvl>
  </w:abstractNum>
  <w:abstractNum w:abstractNumId="1" w15:restartNumberingAfterBreak="0">
    <w:nsid w:val="FFFFFFFE"/>
    <w:multiLevelType w:val="singleLevel"/>
    <w:tmpl w:val="402AE3F8"/>
    <w:lvl w:ilvl="0">
      <w:numFmt w:val="decimal"/>
      <w:lvlText w:val="*"/>
      <w:lvlJc w:val="left"/>
    </w:lvl>
  </w:abstractNum>
  <w:abstractNum w:abstractNumId="2" w15:restartNumberingAfterBreak="0">
    <w:nsid w:val="08B77DA8"/>
    <w:multiLevelType w:val="singleLevel"/>
    <w:tmpl w:val="3F5E4630"/>
    <w:lvl w:ilvl="0">
      <w:start w:val="1"/>
      <w:numFmt w:val="bullet"/>
      <w:lvlText w:val=""/>
      <w:lvlJc w:val="left"/>
      <w:pPr>
        <w:tabs>
          <w:tab w:val="num" w:pos="360"/>
        </w:tabs>
        <w:ind w:left="113" w:hanging="113"/>
      </w:pPr>
      <w:rPr>
        <w:rFonts w:ascii="Symbol" w:hAnsi="Symbol" w:cs="Symbol" w:hint="default"/>
      </w:rPr>
    </w:lvl>
  </w:abstractNum>
  <w:abstractNum w:abstractNumId="3" w15:restartNumberingAfterBreak="0">
    <w:nsid w:val="116F0FD6"/>
    <w:multiLevelType w:val="singleLevel"/>
    <w:tmpl w:val="8DB03412"/>
    <w:lvl w:ilvl="0">
      <w:start w:val="1"/>
      <w:numFmt w:val="bullet"/>
      <w:lvlText w:val=""/>
      <w:lvlJc w:val="left"/>
      <w:pPr>
        <w:tabs>
          <w:tab w:val="num" w:pos="360"/>
        </w:tabs>
        <w:ind w:left="340" w:hanging="340"/>
      </w:pPr>
      <w:rPr>
        <w:rFonts w:ascii="Symbol" w:hAnsi="Symbol" w:cs="Symbol" w:hint="default"/>
      </w:rPr>
    </w:lvl>
  </w:abstractNum>
  <w:abstractNum w:abstractNumId="4" w15:restartNumberingAfterBreak="0">
    <w:nsid w:val="30D46AFA"/>
    <w:multiLevelType w:val="singleLevel"/>
    <w:tmpl w:val="95486F1E"/>
    <w:lvl w:ilvl="0">
      <w:start w:val="1"/>
      <w:numFmt w:val="bullet"/>
      <w:lvlText w:val=""/>
      <w:lvlJc w:val="left"/>
      <w:pPr>
        <w:tabs>
          <w:tab w:val="num" w:pos="360"/>
        </w:tabs>
      </w:pPr>
      <w:rPr>
        <w:rFonts w:ascii="Symbol" w:hAnsi="Symbol" w:cs="Symbol" w:hint="default"/>
      </w:rPr>
    </w:lvl>
  </w:abstractNum>
  <w:abstractNum w:abstractNumId="5" w15:restartNumberingAfterBreak="0">
    <w:nsid w:val="35901574"/>
    <w:multiLevelType w:val="singleLevel"/>
    <w:tmpl w:val="B4C22D20"/>
    <w:lvl w:ilvl="0">
      <w:start w:val="1"/>
      <w:numFmt w:val="bullet"/>
      <w:lvlText w:val=""/>
      <w:lvlJc w:val="left"/>
      <w:pPr>
        <w:tabs>
          <w:tab w:val="num" w:pos="360"/>
        </w:tabs>
      </w:pPr>
      <w:rPr>
        <w:rFonts w:ascii="Symbol" w:hAnsi="Symbol" w:cs="Symbol" w:hint="default"/>
      </w:rPr>
    </w:lvl>
  </w:abstractNum>
  <w:abstractNum w:abstractNumId="6" w15:restartNumberingAfterBreak="0">
    <w:nsid w:val="3C9C642F"/>
    <w:multiLevelType w:val="singleLevel"/>
    <w:tmpl w:val="85A44BBA"/>
    <w:lvl w:ilvl="0">
      <w:start w:val="1"/>
      <w:numFmt w:val="bullet"/>
      <w:lvlText w:val=""/>
      <w:lvlJc w:val="left"/>
      <w:pPr>
        <w:tabs>
          <w:tab w:val="num" w:pos="360"/>
        </w:tabs>
      </w:pPr>
      <w:rPr>
        <w:rFonts w:ascii="Symbol" w:hAnsi="Symbol" w:cs="Symbol" w:hint="default"/>
      </w:rPr>
    </w:lvl>
  </w:abstractNum>
  <w:abstractNum w:abstractNumId="7" w15:restartNumberingAfterBreak="0">
    <w:nsid w:val="42FE3B51"/>
    <w:multiLevelType w:val="singleLevel"/>
    <w:tmpl w:val="C1D6E262"/>
    <w:lvl w:ilvl="0">
      <w:start w:val="1"/>
      <w:numFmt w:val="bullet"/>
      <w:lvlText w:val=""/>
      <w:lvlJc w:val="left"/>
      <w:pPr>
        <w:tabs>
          <w:tab w:val="num" w:pos="360"/>
        </w:tabs>
        <w:ind w:left="113" w:hanging="113"/>
      </w:pPr>
      <w:rPr>
        <w:rFonts w:ascii="Symbol" w:hAnsi="Symbol" w:cs="Symbol" w:hint="default"/>
      </w:rPr>
    </w:lvl>
  </w:abstractNum>
  <w:abstractNum w:abstractNumId="8" w15:restartNumberingAfterBreak="0">
    <w:nsid w:val="4D1864F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4E572ABA"/>
    <w:multiLevelType w:val="singleLevel"/>
    <w:tmpl w:val="9198F51A"/>
    <w:lvl w:ilvl="0">
      <w:start w:val="1"/>
      <w:numFmt w:val="bullet"/>
      <w:lvlText w:val=""/>
      <w:lvlJc w:val="left"/>
      <w:pPr>
        <w:tabs>
          <w:tab w:val="num" w:pos="360"/>
        </w:tabs>
      </w:pPr>
      <w:rPr>
        <w:rFonts w:ascii="Symbol" w:hAnsi="Symbol" w:cs="Symbol" w:hint="default"/>
      </w:rPr>
    </w:lvl>
  </w:abstractNum>
  <w:abstractNum w:abstractNumId="10" w15:restartNumberingAfterBreak="0">
    <w:nsid w:val="51F14B4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71E67B8"/>
    <w:multiLevelType w:val="singleLevel"/>
    <w:tmpl w:val="C1D6E262"/>
    <w:lvl w:ilvl="0">
      <w:start w:val="1"/>
      <w:numFmt w:val="bullet"/>
      <w:lvlText w:val=""/>
      <w:lvlJc w:val="left"/>
      <w:pPr>
        <w:tabs>
          <w:tab w:val="num" w:pos="360"/>
        </w:tabs>
        <w:ind w:left="113" w:hanging="113"/>
      </w:pPr>
      <w:rPr>
        <w:rFonts w:ascii="Symbol" w:hAnsi="Symbol" w:cs="Symbol" w:hint="default"/>
      </w:rPr>
    </w:lvl>
  </w:abstractNum>
  <w:abstractNum w:abstractNumId="12" w15:restartNumberingAfterBreak="0">
    <w:nsid w:val="59490D6F"/>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618C1090"/>
    <w:multiLevelType w:val="singleLevel"/>
    <w:tmpl w:val="676ACA34"/>
    <w:lvl w:ilvl="0">
      <w:start w:val="1"/>
      <w:numFmt w:val="bullet"/>
      <w:lvlText w:val=""/>
      <w:lvlJc w:val="left"/>
      <w:pPr>
        <w:tabs>
          <w:tab w:val="num" w:pos="360"/>
        </w:tabs>
      </w:pPr>
      <w:rPr>
        <w:rFonts w:ascii="Symbol" w:hAnsi="Symbol" w:cs="Symbol" w:hint="default"/>
      </w:rPr>
    </w:lvl>
  </w:abstractNum>
  <w:abstractNum w:abstractNumId="14" w15:restartNumberingAfterBreak="0">
    <w:nsid w:val="7C9C38AB"/>
    <w:multiLevelType w:val="singleLevel"/>
    <w:tmpl w:val="C1D6E262"/>
    <w:lvl w:ilvl="0">
      <w:start w:val="1"/>
      <w:numFmt w:val="bullet"/>
      <w:lvlText w:val=""/>
      <w:lvlJc w:val="left"/>
      <w:pPr>
        <w:tabs>
          <w:tab w:val="num" w:pos="360"/>
        </w:tabs>
        <w:ind w:left="113" w:hanging="113"/>
      </w:pPr>
      <w:rPr>
        <w:rFonts w:ascii="Symbol" w:hAnsi="Symbol" w:cs="Symbol" w:hint="default"/>
      </w:rPr>
    </w:lvl>
  </w:abstractNum>
  <w:num w:numId="1">
    <w:abstractNumId w:val="0"/>
  </w:num>
  <w:num w:numId="2">
    <w:abstractNumId w:val="1"/>
    <w:lvlOverride w:ilvl="0">
      <w:lvl w:ilvl="0">
        <w:start w:val="1"/>
        <w:numFmt w:val="bullet"/>
        <w:lvlText w:val=""/>
        <w:legacy w:legacy="1" w:legacySpace="0" w:legacyIndent="113"/>
        <w:lvlJc w:val="left"/>
        <w:rPr>
          <w:rFonts w:ascii="Symbol" w:hAnsi="Symbol" w:cs="Symbol" w:hint="default"/>
        </w:rPr>
      </w:lvl>
    </w:lvlOverride>
  </w:num>
  <w:num w:numId="3">
    <w:abstractNumId w:val="10"/>
  </w:num>
  <w:num w:numId="4">
    <w:abstractNumId w:val="8"/>
  </w:num>
  <w:num w:numId="5">
    <w:abstractNumId w:val="2"/>
  </w:num>
  <w:num w:numId="6">
    <w:abstractNumId w:val="7"/>
  </w:num>
  <w:num w:numId="7">
    <w:abstractNumId w:val="11"/>
  </w:num>
  <w:num w:numId="8">
    <w:abstractNumId w:val="12"/>
  </w:num>
  <w:num w:numId="9">
    <w:abstractNumId w:val="14"/>
  </w:num>
  <w:num w:numId="10">
    <w:abstractNumId w:val="3"/>
  </w:num>
  <w:num w:numId="11">
    <w:abstractNumId w:val="4"/>
  </w:num>
  <w:num w:numId="12">
    <w:abstractNumId w:val="9"/>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62"/>
    <w:rsid w:val="00021C55"/>
    <w:rsid w:val="00042CFB"/>
    <w:rsid w:val="00120776"/>
    <w:rsid w:val="001709BA"/>
    <w:rsid w:val="00171434"/>
    <w:rsid w:val="001E43AF"/>
    <w:rsid w:val="001E767B"/>
    <w:rsid w:val="002006D0"/>
    <w:rsid w:val="002244E3"/>
    <w:rsid w:val="002F05F7"/>
    <w:rsid w:val="00415442"/>
    <w:rsid w:val="004C6322"/>
    <w:rsid w:val="00571322"/>
    <w:rsid w:val="006002C9"/>
    <w:rsid w:val="00612BB6"/>
    <w:rsid w:val="0063390D"/>
    <w:rsid w:val="00643817"/>
    <w:rsid w:val="007472F1"/>
    <w:rsid w:val="007A54E2"/>
    <w:rsid w:val="008E0854"/>
    <w:rsid w:val="008F1D96"/>
    <w:rsid w:val="00900970"/>
    <w:rsid w:val="0098374D"/>
    <w:rsid w:val="009951E1"/>
    <w:rsid w:val="009C3862"/>
    <w:rsid w:val="009F492F"/>
    <w:rsid w:val="00A0246F"/>
    <w:rsid w:val="00A23858"/>
    <w:rsid w:val="00A71A55"/>
    <w:rsid w:val="00AF694A"/>
    <w:rsid w:val="00B0014E"/>
    <w:rsid w:val="00B307F6"/>
    <w:rsid w:val="00B44678"/>
    <w:rsid w:val="00C52DD5"/>
    <w:rsid w:val="00C73689"/>
    <w:rsid w:val="00C85457"/>
    <w:rsid w:val="00DC1760"/>
    <w:rsid w:val="00DC5EC4"/>
    <w:rsid w:val="00DE381D"/>
    <w:rsid w:val="00DF67AB"/>
    <w:rsid w:val="00F7120E"/>
    <w:rsid w:val="00FD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81DEE413-E859-4704-AB49-06D03228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2F"/>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9F492F"/>
    <w:pPr>
      <w:keepNext/>
      <w:spacing w:before="12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F492F"/>
    <w:pPr>
      <w:keepNext/>
      <w:spacing w:before="12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F492F"/>
    <w:pPr>
      <w:keepNext/>
      <w:spacing w:before="12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F492F"/>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9F492F"/>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9F492F"/>
    <w:pPr>
      <w:numPr>
        <w:ilvl w:val="5"/>
        <w:numId w:val="1"/>
      </w:numPr>
      <w:spacing w:before="240" w:after="60"/>
      <w:outlineLvl w:val="5"/>
    </w:pPr>
    <w:rPr>
      <w:rFonts w:ascii="Calibri" w:hAnsi="Calibri" w:cs="Calibri"/>
      <w:b/>
      <w:bCs/>
    </w:rPr>
  </w:style>
  <w:style w:type="paragraph" w:styleId="Heading7">
    <w:name w:val="heading 7"/>
    <w:basedOn w:val="Normal"/>
    <w:next w:val="Normal"/>
    <w:link w:val="Heading7Char"/>
    <w:uiPriority w:val="99"/>
    <w:qFormat/>
    <w:rsid w:val="009F492F"/>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9F492F"/>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9F492F"/>
    <w:pPr>
      <w:numPr>
        <w:ilvl w:val="8"/>
        <w:numId w:val="1"/>
      </w:num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492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F492F"/>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F492F"/>
    <w:rPr>
      <w:rFonts w:ascii="Cambria" w:hAnsi="Cambria" w:cs="Cambria"/>
      <w:b/>
      <w:bCs/>
      <w:sz w:val="26"/>
      <w:szCs w:val="26"/>
    </w:rPr>
  </w:style>
  <w:style w:type="character" w:customStyle="1" w:styleId="Heading4Char">
    <w:name w:val="Heading 4 Char"/>
    <w:basedOn w:val="DefaultParagraphFont"/>
    <w:link w:val="Heading4"/>
    <w:uiPriority w:val="99"/>
    <w:semiHidden/>
    <w:rsid w:val="009F492F"/>
    <w:rPr>
      <w:rFonts w:cs="Times New Roman"/>
      <w:b/>
      <w:bCs/>
      <w:sz w:val="28"/>
      <w:szCs w:val="28"/>
    </w:rPr>
  </w:style>
  <w:style w:type="character" w:customStyle="1" w:styleId="Heading5Char">
    <w:name w:val="Heading 5 Char"/>
    <w:basedOn w:val="DefaultParagraphFont"/>
    <w:link w:val="Heading5"/>
    <w:uiPriority w:val="99"/>
    <w:semiHidden/>
    <w:rsid w:val="009F492F"/>
    <w:rPr>
      <w:rFonts w:cs="Times New Roman"/>
      <w:b/>
      <w:bCs/>
      <w:i/>
      <w:iCs/>
      <w:sz w:val="26"/>
      <w:szCs w:val="26"/>
    </w:rPr>
  </w:style>
  <w:style w:type="character" w:customStyle="1" w:styleId="Heading6Char">
    <w:name w:val="Heading 6 Char"/>
    <w:basedOn w:val="DefaultParagraphFont"/>
    <w:link w:val="Heading6"/>
    <w:uiPriority w:val="99"/>
    <w:semiHidden/>
    <w:rsid w:val="009F492F"/>
    <w:rPr>
      <w:rFonts w:cs="Times New Roman"/>
      <w:b/>
      <w:bCs/>
    </w:rPr>
  </w:style>
  <w:style w:type="character" w:customStyle="1" w:styleId="Heading7Char">
    <w:name w:val="Heading 7 Char"/>
    <w:basedOn w:val="DefaultParagraphFont"/>
    <w:link w:val="Heading7"/>
    <w:uiPriority w:val="99"/>
    <w:semiHidden/>
    <w:rsid w:val="009F492F"/>
    <w:rPr>
      <w:rFonts w:cs="Times New Roman"/>
      <w:sz w:val="24"/>
      <w:szCs w:val="24"/>
    </w:rPr>
  </w:style>
  <w:style w:type="character" w:customStyle="1" w:styleId="Heading8Char">
    <w:name w:val="Heading 8 Char"/>
    <w:basedOn w:val="DefaultParagraphFont"/>
    <w:link w:val="Heading8"/>
    <w:uiPriority w:val="99"/>
    <w:semiHidden/>
    <w:rsid w:val="009F492F"/>
    <w:rPr>
      <w:rFonts w:cs="Times New Roman"/>
      <w:i/>
      <w:iCs/>
      <w:sz w:val="24"/>
      <w:szCs w:val="24"/>
    </w:rPr>
  </w:style>
  <w:style w:type="character" w:customStyle="1" w:styleId="Heading9Char">
    <w:name w:val="Heading 9 Char"/>
    <w:basedOn w:val="DefaultParagraphFont"/>
    <w:link w:val="Heading9"/>
    <w:uiPriority w:val="99"/>
    <w:semiHidden/>
    <w:rsid w:val="009F492F"/>
    <w:rPr>
      <w:rFonts w:ascii="Cambria" w:hAnsi="Cambria" w:cs="Cambria"/>
    </w:rPr>
  </w:style>
  <w:style w:type="paragraph" w:styleId="Header">
    <w:name w:val="header"/>
    <w:basedOn w:val="Normal"/>
    <w:link w:val="HeaderChar"/>
    <w:uiPriority w:val="99"/>
    <w:rsid w:val="009F492F"/>
    <w:pPr>
      <w:tabs>
        <w:tab w:val="center" w:pos="4153"/>
        <w:tab w:val="right" w:pos="8306"/>
      </w:tabs>
    </w:pPr>
  </w:style>
  <w:style w:type="character" w:customStyle="1" w:styleId="HeaderChar">
    <w:name w:val="Header Char"/>
    <w:basedOn w:val="DefaultParagraphFont"/>
    <w:link w:val="Header"/>
    <w:uiPriority w:val="99"/>
    <w:semiHidden/>
    <w:rsid w:val="009F492F"/>
    <w:rPr>
      <w:rFonts w:ascii="Arial" w:hAnsi="Arial" w:cs="Arial"/>
      <w:sz w:val="20"/>
      <w:szCs w:val="20"/>
    </w:rPr>
  </w:style>
  <w:style w:type="paragraph" w:styleId="Footer">
    <w:name w:val="footer"/>
    <w:basedOn w:val="Normal"/>
    <w:link w:val="FooterChar"/>
    <w:uiPriority w:val="99"/>
    <w:rsid w:val="009F492F"/>
    <w:pPr>
      <w:tabs>
        <w:tab w:val="center" w:pos="4153"/>
        <w:tab w:val="right" w:pos="8306"/>
      </w:tabs>
    </w:pPr>
  </w:style>
  <w:style w:type="character" w:customStyle="1" w:styleId="FooterChar">
    <w:name w:val="Footer Char"/>
    <w:basedOn w:val="DefaultParagraphFont"/>
    <w:link w:val="Footer"/>
    <w:uiPriority w:val="99"/>
    <w:semiHidden/>
    <w:rsid w:val="009F492F"/>
    <w:rPr>
      <w:rFonts w:ascii="Arial" w:hAnsi="Arial" w:cs="Arial"/>
      <w:sz w:val="20"/>
      <w:szCs w:val="20"/>
    </w:rPr>
  </w:style>
  <w:style w:type="paragraph" w:styleId="BodyText">
    <w:name w:val="Body Text"/>
    <w:basedOn w:val="Normal"/>
    <w:link w:val="BodyTextChar"/>
    <w:uiPriority w:val="99"/>
    <w:rsid w:val="009F492F"/>
    <w:pPr>
      <w:spacing w:before="60"/>
      <w:jc w:val="both"/>
    </w:pPr>
  </w:style>
  <w:style w:type="character" w:customStyle="1" w:styleId="BodyTextChar">
    <w:name w:val="Body Text Char"/>
    <w:basedOn w:val="DefaultParagraphFont"/>
    <w:link w:val="BodyText"/>
    <w:uiPriority w:val="99"/>
    <w:semiHidden/>
    <w:rsid w:val="009F492F"/>
    <w:rPr>
      <w:rFonts w:ascii="Arial" w:hAnsi="Arial" w:cs="Arial"/>
      <w:sz w:val="20"/>
      <w:szCs w:val="20"/>
    </w:rPr>
  </w:style>
  <w:style w:type="character" w:styleId="CommentReference">
    <w:name w:val="annotation reference"/>
    <w:basedOn w:val="DefaultParagraphFont"/>
    <w:uiPriority w:val="99"/>
    <w:semiHidden/>
    <w:rsid w:val="008F1D96"/>
    <w:rPr>
      <w:rFonts w:cs="Times New Roman"/>
      <w:sz w:val="16"/>
      <w:szCs w:val="16"/>
    </w:rPr>
  </w:style>
  <w:style w:type="paragraph" w:styleId="CommentText">
    <w:name w:val="annotation text"/>
    <w:basedOn w:val="Normal"/>
    <w:link w:val="CommentTextChar"/>
    <w:uiPriority w:val="99"/>
    <w:semiHidden/>
    <w:rsid w:val="008F1D96"/>
  </w:style>
  <w:style w:type="character" w:customStyle="1" w:styleId="CommentTextChar">
    <w:name w:val="Comment Text Char"/>
    <w:basedOn w:val="DefaultParagraphFont"/>
    <w:link w:val="CommentText"/>
    <w:uiPriority w:val="99"/>
    <w:semiHidden/>
    <w:rsid w:val="008F1D96"/>
    <w:rPr>
      <w:rFonts w:ascii="Arial" w:hAnsi="Arial" w:cs="Arial"/>
    </w:rPr>
  </w:style>
  <w:style w:type="paragraph" w:styleId="CommentSubject">
    <w:name w:val="annotation subject"/>
    <w:basedOn w:val="CommentText"/>
    <w:next w:val="CommentText"/>
    <w:link w:val="CommentSubjectChar"/>
    <w:uiPriority w:val="99"/>
    <w:semiHidden/>
    <w:rsid w:val="008F1D96"/>
    <w:rPr>
      <w:b/>
      <w:bCs/>
    </w:rPr>
  </w:style>
  <w:style w:type="character" w:customStyle="1" w:styleId="CommentSubjectChar">
    <w:name w:val="Comment Subject Char"/>
    <w:basedOn w:val="CommentTextChar"/>
    <w:link w:val="CommentSubject"/>
    <w:uiPriority w:val="99"/>
    <w:semiHidden/>
    <w:rsid w:val="008F1D96"/>
    <w:rPr>
      <w:rFonts w:ascii="Arial" w:hAnsi="Arial" w:cs="Arial"/>
      <w:b/>
      <w:bCs/>
    </w:rPr>
  </w:style>
  <w:style w:type="paragraph" w:styleId="BalloonText">
    <w:name w:val="Balloon Text"/>
    <w:basedOn w:val="Normal"/>
    <w:link w:val="BalloonTextChar"/>
    <w:uiPriority w:val="99"/>
    <w:semiHidden/>
    <w:rsid w:val="008F1D96"/>
    <w:rPr>
      <w:rFonts w:ascii="Tahoma" w:hAnsi="Tahoma" w:cs="Tahoma"/>
      <w:sz w:val="16"/>
      <w:szCs w:val="16"/>
    </w:rPr>
  </w:style>
  <w:style w:type="character" w:customStyle="1" w:styleId="BalloonTextChar">
    <w:name w:val="Balloon Text Char"/>
    <w:basedOn w:val="DefaultParagraphFont"/>
    <w:link w:val="BalloonText"/>
    <w:uiPriority w:val="99"/>
    <w:semiHidden/>
    <w:rsid w:val="008F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DEC3-FA32-4AE3-86C7-E1308D90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RULES OF THE CASTLE CLIMBING CENTRE</vt:lpstr>
    </vt:vector>
  </TitlesOfParts>
  <Company>HPS</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CASTLE CLIMBING CENTRE</dc:title>
  <dc:subject/>
  <dc:creator>Steve Taylor</dc:creator>
  <cp:keywords/>
  <dc:description/>
  <cp:lastModifiedBy>Mark Glennie</cp:lastModifiedBy>
  <cp:revision>3</cp:revision>
  <cp:lastPrinted>2011-07-11T11:05:00Z</cp:lastPrinted>
  <dcterms:created xsi:type="dcterms:W3CDTF">2016-05-06T15:01:00Z</dcterms:created>
  <dcterms:modified xsi:type="dcterms:W3CDTF">2016-05-06T15:01:00Z</dcterms:modified>
</cp:coreProperties>
</file>