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A6E" w:rsidRPr="007877D7" w:rsidRDefault="00685A6E" w:rsidP="00685A6E">
      <w:pPr>
        <w:autoSpaceDE w:val="0"/>
        <w:autoSpaceDN w:val="0"/>
        <w:adjustRightInd w:val="0"/>
        <w:spacing w:after="0" w:line="240" w:lineRule="auto"/>
        <w:jc w:val="both"/>
        <w:rPr>
          <w:rFonts w:ascii="Gill Sans MT" w:hAnsi="Gill Sans MT" w:cs="GillSans-Light"/>
          <w:b/>
          <w:sz w:val="19"/>
          <w:szCs w:val="17"/>
        </w:rPr>
      </w:pPr>
      <w:r w:rsidRPr="007877D7">
        <w:rPr>
          <w:rFonts w:ascii="Gill Sans MT" w:hAnsi="Gill Sans MT" w:cs="GillSans-Light"/>
          <w:b/>
          <w:sz w:val="19"/>
          <w:szCs w:val="17"/>
        </w:rPr>
        <w:t>RWA Gallery Hire</w:t>
      </w:r>
    </w:p>
    <w:p w:rsidR="00685A6E" w:rsidRPr="00E20193" w:rsidRDefault="00685A6E" w:rsidP="00685A6E">
      <w:pPr>
        <w:autoSpaceDE w:val="0"/>
        <w:autoSpaceDN w:val="0"/>
        <w:adjustRightInd w:val="0"/>
        <w:spacing w:after="0" w:line="240" w:lineRule="auto"/>
        <w:jc w:val="both"/>
        <w:rPr>
          <w:rFonts w:ascii="Gill Sans MT" w:hAnsi="Gill Sans MT" w:cs="GillSans"/>
          <w:b/>
          <w:sz w:val="17"/>
          <w:szCs w:val="17"/>
        </w:rPr>
      </w:pPr>
      <w:r w:rsidRPr="00E20193">
        <w:rPr>
          <w:rFonts w:ascii="Gill Sans MT" w:hAnsi="Gill Sans MT" w:cs="GillSans"/>
          <w:b/>
          <w:sz w:val="17"/>
          <w:szCs w:val="17"/>
        </w:rPr>
        <w:t>Standard Terms and Conditions of Business</w:t>
      </w:r>
    </w:p>
    <w:p w:rsidR="00685A6E" w:rsidRPr="00E20193" w:rsidRDefault="00685A6E" w:rsidP="00685A6E">
      <w:pPr>
        <w:autoSpaceDE w:val="0"/>
        <w:autoSpaceDN w:val="0"/>
        <w:adjustRightInd w:val="0"/>
        <w:spacing w:after="0" w:line="240" w:lineRule="auto"/>
        <w:jc w:val="both"/>
        <w:rPr>
          <w:rFonts w:ascii="Gill Sans MT" w:hAnsi="Gill Sans MT" w:cs="GillSans-LightItalic"/>
          <w:i/>
          <w:iCs/>
          <w:sz w:val="17"/>
          <w:szCs w:val="17"/>
        </w:rPr>
      </w:pPr>
      <w:r w:rsidRPr="00E20193">
        <w:rPr>
          <w:rFonts w:ascii="Gill Sans MT" w:hAnsi="Gill Sans MT" w:cs="GillSans-LightItalic"/>
          <w:i/>
          <w:iCs/>
          <w:sz w:val="17"/>
          <w:szCs w:val="17"/>
        </w:rPr>
        <w:t>Large print version available upon request</w:t>
      </w:r>
    </w:p>
    <w:p w:rsidR="00685A6E" w:rsidRPr="00E20193" w:rsidRDefault="00685A6E" w:rsidP="00685A6E">
      <w:pPr>
        <w:autoSpaceDE w:val="0"/>
        <w:autoSpaceDN w:val="0"/>
        <w:adjustRightInd w:val="0"/>
        <w:spacing w:after="0" w:line="240" w:lineRule="auto"/>
        <w:jc w:val="both"/>
        <w:rPr>
          <w:rFonts w:ascii="Gill Sans MT" w:hAnsi="Gill Sans MT" w:cs="GillSans"/>
          <w:b/>
          <w:sz w:val="17"/>
          <w:szCs w:val="17"/>
        </w:rPr>
      </w:pPr>
      <w:r w:rsidRPr="00E20193">
        <w:rPr>
          <w:rFonts w:ascii="Gill Sans MT" w:hAnsi="Gill Sans MT" w:cs="GillSans"/>
          <w:b/>
          <w:sz w:val="17"/>
          <w:szCs w:val="17"/>
        </w:rPr>
        <w:t>1.0 Definitions</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1.1 </w:t>
      </w:r>
      <w:r w:rsidRPr="00E20193">
        <w:rPr>
          <w:rFonts w:ascii="Gill Sans MT" w:hAnsi="Gill Sans MT" w:cs="GillSans-Light"/>
          <w:sz w:val="17"/>
          <w:szCs w:val="17"/>
        </w:rPr>
        <w:t>‘RWA’ - Royal West of England Academy</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1.2 </w:t>
      </w:r>
      <w:r w:rsidRPr="00E20193">
        <w:rPr>
          <w:rFonts w:ascii="Gill Sans MT" w:hAnsi="Gill Sans MT" w:cs="GillSans-Light"/>
          <w:sz w:val="17"/>
          <w:szCs w:val="17"/>
        </w:rPr>
        <w:t>‘Quotation’ - A quotation for Gallery Hire in the form attached to these Standard Terms and Conditions sent by the RWA to a prospective Hirer.</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1.3 </w:t>
      </w:r>
      <w:r w:rsidRPr="00E20193">
        <w:rPr>
          <w:rFonts w:ascii="Gill Sans MT" w:hAnsi="Gill Sans MT" w:cs="GillSans-Light"/>
          <w:sz w:val="17"/>
          <w:szCs w:val="17"/>
        </w:rPr>
        <w:t>‘Booking’ - any booking made by the Hirer using the Acceptance of Quotation and Reservation section annexed to the Quotation for the hire of any RWA facilities.</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1.4 </w:t>
      </w:r>
      <w:r w:rsidRPr="00E20193">
        <w:rPr>
          <w:rFonts w:ascii="Gill Sans MT" w:hAnsi="Gill Sans MT" w:cs="GillSans-Light"/>
          <w:sz w:val="17"/>
          <w:szCs w:val="17"/>
        </w:rPr>
        <w:t>‘Conditions’ - the Standard Terms and Conditions of Business set out in</w:t>
      </w:r>
      <w:r>
        <w:rPr>
          <w:rFonts w:ascii="Gill Sans MT" w:hAnsi="Gill Sans MT" w:cs="GillSans-Light"/>
          <w:sz w:val="17"/>
          <w:szCs w:val="17"/>
        </w:rPr>
        <w:t xml:space="preserve"> </w:t>
      </w:r>
      <w:r w:rsidRPr="00E20193">
        <w:rPr>
          <w:rFonts w:ascii="Gill Sans MT" w:hAnsi="Gill Sans MT" w:cs="GillSans-Light"/>
          <w:sz w:val="17"/>
          <w:szCs w:val="17"/>
        </w:rPr>
        <w:t>this document and with any special terms and conditions agreed in writing by the RWA and the Hirer.</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1.5 </w:t>
      </w:r>
      <w:r w:rsidRPr="00E20193">
        <w:rPr>
          <w:rFonts w:ascii="Gill Sans MT" w:hAnsi="Gill Sans MT" w:cs="GillSans-Light"/>
          <w:sz w:val="17"/>
          <w:szCs w:val="17"/>
        </w:rPr>
        <w:t>‘Gallery Hire’ - means the hire of any facilities of the RWA premises.</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1.6 </w:t>
      </w:r>
      <w:r w:rsidRPr="00E20193">
        <w:rPr>
          <w:rFonts w:ascii="Gill Sans MT" w:hAnsi="Gill Sans MT" w:cs="GillSans-Light"/>
          <w:sz w:val="17"/>
          <w:szCs w:val="17"/>
        </w:rPr>
        <w:t>‘Hirer(s)’ - the corporate entity, firm(s), person or persons who have confirmed the Booking of a Gallery Hire.</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1.7 </w:t>
      </w:r>
      <w:r w:rsidRPr="00E20193">
        <w:rPr>
          <w:rFonts w:ascii="Gill Sans MT" w:hAnsi="Gill Sans MT" w:cs="GillSans-Light"/>
          <w:sz w:val="17"/>
          <w:szCs w:val="17"/>
        </w:rPr>
        <w:t>‘Writing’ - includes facsimile transmission, email and comparable means of communication.</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1.8 Clause and paragraph headings shall not affect the interpretation of this agreement.</w:t>
      </w:r>
    </w:p>
    <w:p w:rsidR="00685A6E" w:rsidRPr="00E20193" w:rsidRDefault="00685A6E" w:rsidP="00685A6E">
      <w:pPr>
        <w:autoSpaceDE w:val="0"/>
        <w:autoSpaceDN w:val="0"/>
        <w:adjustRightInd w:val="0"/>
        <w:spacing w:after="0" w:line="240" w:lineRule="auto"/>
        <w:jc w:val="both"/>
        <w:rPr>
          <w:rFonts w:ascii="Gill Sans MT" w:hAnsi="Gill Sans MT" w:cs="GillSans"/>
          <w:b/>
          <w:sz w:val="17"/>
          <w:szCs w:val="17"/>
        </w:rPr>
      </w:pPr>
      <w:r w:rsidRPr="00E20193">
        <w:rPr>
          <w:rFonts w:ascii="Gill Sans MT" w:hAnsi="Gill Sans MT" w:cs="GillSans"/>
          <w:b/>
          <w:sz w:val="17"/>
          <w:szCs w:val="17"/>
        </w:rPr>
        <w:t>2.0 Venue</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In all correspondence, advertising and publicity, Hirers must refer to the venue as the Royal West of England Academy, Queen’s Road, Clifton, Bristol BS8 1PX.</w:t>
      </w:r>
    </w:p>
    <w:p w:rsidR="00685A6E" w:rsidRPr="00E20193" w:rsidRDefault="00685A6E" w:rsidP="00685A6E">
      <w:pPr>
        <w:autoSpaceDE w:val="0"/>
        <w:autoSpaceDN w:val="0"/>
        <w:adjustRightInd w:val="0"/>
        <w:spacing w:after="0" w:line="240" w:lineRule="auto"/>
        <w:jc w:val="both"/>
        <w:rPr>
          <w:rFonts w:ascii="Gill Sans MT" w:hAnsi="Gill Sans MT" w:cs="GillSans"/>
          <w:b/>
          <w:sz w:val="17"/>
          <w:szCs w:val="17"/>
        </w:rPr>
      </w:pPr>
      <w:r w:rsidRPr="00E20193">
        <w:rPr>
          <w:rFonts w:ascii="Gill Sans MT" w:hAnsi="Gill Sans MT" w:cs="GillSans"/>
          <w:b/>
          <w:sz w:val="17"/>
          <w:szCs w:val="17"/>
        </w:rPr>
        <w:t>3.0 Booking Procedure and Payment of charges</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3.1 </w:t>
      </w:r>
      <w:r w:rsidRPr="00E20193">
        <w:rPr>
          <w:rFonts w:ascii="Gill Sans MT" w:hAnsi="Gill Sans MT" w:cs="GillSans-Light"/>
          <w:sz w:val="17"/>
          <w:szCs w:val="17"/>
        </w:rPr>
        <w:t>Prior to any booking the RWA will send a Quotation to the prospective Hirer.</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3.2 </w:t>
      </w:r>
      <w:r w:rsidRPr="00E20193">
        <w:rPr>
          <w:rFonts w:ascii="Gill Sans MT" w:hAnsi="Gill Sans MT" w:cs="GillSans-Light"/>
          <w:sz w:val="17"/>
          <w:szCs w:val="17"/>
        </w:rPr>
        <w:t>A Booking in accordance with the Quotation and subject to these</w:t>
      </w:r>
      <w:r>
        <w:rPr>
          <w:rFonts w:ascii="Gill Sans MT" w:hAnsi="Gill Sans MT" w:cs="GillSans-Light"/>
          <w:sz w:val="17"/>
          <w:szCs w:val="17"/>
        </w:rPr>
        <w:t xml:space="preserve"> </w:t>
      </w:r>
      <w:r w:rsidRPr="00E20193">
        <w:rPr>
          <w:rFonts w:ascii="Gill Sans MT" w:hAnsi="Gill Sans MT" w:cs="GillSans-Light"/>
          <w:sz w:val="17"/>
          <w:szCs w:val="17"/>
        </w:rPr>
        <w:t>Conditions can be made by the Hirer by the completion of the Acceptance of Quotation and Reservation section and returning it to the RWA together with the deposit stated within 14 days of the date of the Quotation but not later.</w:t>
      </w:r>
    </w:p>
    <w:p w:rsidR="00685A6E" w:rsidRPr="00E20193" w:rsidRDefault="00685A6E" w:rsidP="00685A6E">
      <w:pPr>
        <w:autoSpaceDE w:val="0"/>
        <w:autoSpaceDN w:val="0"/>
        <w:adjustRightInd w:val="0"/>
        <w:spacing w:after="0" w:line="240" w:lineRule="auto"/>
        <w:jc w:val="both"/>
        <w:rPr>
          <w:rFonts w:ascii="Gill Sans MT" w:hAnsi="Gill Sans MT" w:cs="GillSans"/>
          <w:b/>
          <w:sz w:val="17"/>
          <w:szCs w:val="17"/>
        </w:rPr>
      </w:pPr>
      <w:r w:rsidRPr="00E20193">
        <w:rPr>
          <w:rFonts w:ascii="Gill Sans MT" w:hAnsi="Gill Sans MT" w:cs="GillSans"/>
          <w:b/>
          <w:sz w:val="17"/>
          <w:szCs w:val="17"/>
        </w:rPr>
        <w:t>4.0 Booking Procedure and Payment of charges</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4.1 </w:t>
      </w:r>
      <w:r w:rsidRPr="00E20193">
        <w:rPr>
          <w:rFonts w:ascii="Gill Sans MT" w:hAnsi="Gill Sans MT" w:cs="GillSans-Light"/>
          <w:sz w:val="17"/>
          <w:szCs w:val="17"/>
        </w:rPr>
        <w:t>Booking - A booking can be made by returning the Booking Form.</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4.2 </w:t>
      </w:r>
      <w:r w:rsidRPr="00E20193">
        <w:rPr>
          <w:rFonts w:ascii="Gill Sans MT" w:hAnsi="Gill Sans MT" w:cs="GillSans-Light"/>
          <w:sz w:val="17"/>
          <w:szCs w:val="17"/>
        </w:rPr>
        <w:t>Booking Confirmation - The RWA will send a Quotation detailing all charges</w:t>
      </w:r>
      <w:r>
        <w:rPr>
          <w:rFonts w:ascii="Gill Sans MT" w:hAnsi="Gill Sans MT" w:cs="GillSans-Light"/>
          <w:sz w:val="17"/>
          <w:szCs w:val="17"/>
        </w:rPr>
        <w:t xml:space="preserve"> </w:t>
      </w:r>
      <w:r w:rsidRPr="00E20193">
        <w:rPr>
          <w:rFonts w:ascii="Gill Sans MT" w:hAnsi="Gill Sans MT" w:cs="GillSans-Light"/>
          <w:sz w:val="17"/>
          <w:szCs w:val="17"/>
        </w:rPr>
        <w:t>and a request for a non-returnable deposit of ten percent (10%) of the account, or Two hundred and fifty pounds (£250),</w:t>
      </w:r>
      <w:r>
        <w:rPr>
          <w:rFonts w:ascii="Gill Sans MT" w:hAnsi="Gill Sans MT" w:cs="GillSans-Light"/>
          <w:sz w:val="17"/>
          <w:szCs w:val="17"/>
        </w:rPr>
        <w:t xml:space="preserve"> </w:t>
      </w:r>
      <w:r w:rsidRPr="00E20193">
        <w:rPr>
          <w:rFonts w:ascii="Gill Sans MT" w:hAnsi="Gill Sans MT" w:cs="GillSans-Light"/>
          <w:sz w:val="17"/>
          <w:szCs w:val="17"/>
        </w:rPr>
        <w:t xml:space="preserve">whichever is the greater. </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4.3 Bookings can only be confirmed when the requested deposit and a Booking Form; with the Acceptance of Quotation and Reservation section signed has been received by the RWA.</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4.4 </w:t>
      </w:r>
      <w:r w:rsidRPr="00E20193">
        <w:rPr>
          <w:rFonts w:ascii="Gill Sans MT" w:hAnsi="Gill Sans MT" w:cs="GillSans-Light"/>
          <w:sz w:val="17"/>
          <w:szCs w:val="17"/>
        </w:rPr>
        <w:t>By returning the signed RWA Acceptance of Quotation and Reservation the Hirer agrees to these Terms and Conditions.</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4.5 </w:t>
      </w:r>
      <w:r w:rsidRPr="00E20193">
        <w:rPr>
          <w:rFonts w:ascii="Gill Sans MT" w:hAnsi="Gill Sans MT" w:cs="GillSans-Light"/>
          <w:sz w:val="17"/>
          <w:szCs w:val="17"/>
        </w:rPr>
        <w:t>Bookings not confirmed by this method (receipt of signed Acceptance of Quotation and Reservation and deposit) within two weeks will be automatically cancelled without notice.</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4.6 </w:t>
      </w:r>
      <w:r w:rsidRPr="00E20193">
        <w:rPr>
          <w:rFonts w:ascii="Gill Sans MT" w:hAnsi="Gill Sans MT" w:cs="GillSans-Light"/>
          <w:sz w:val="17"/>
          <w:szCs w:val="17"/>
        </w:rPr>
        <w:t>A final VAT invoice will be sent within 7 days after the function, including any extras including charges for the supply of additional services, goods or damage to premises, works of art, furnishings or equipment not covered by the Quotation.</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4.7 </w:t>
      </w:r>
      <w:r w:rsidRPr="00E20193">
        <w:rPr>
          <w:rFonts w:ascii="Gill Sans MT" w:hAnsi="Gill Sans MT" w:cs="GillSans-Light"/>
          <w:sz w:val="17"/>
          <w:szCs w:val="17"/>
        </w:rPr>
        <w:t>Payment will be required within fourteen (14) days of the date of the invoice after which interest will be charged at National Westminster Bank base rates plus five percent (5%) per annum. Payment can be made by cheque, cash or credit card.</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4.8 </w:t>
      </w:r>
      <w:r w:rsidRPr="00E20193">
        <w:rPr>
          <w:rFonts w:ascii="Gill Sans MT" w:hAnsi="Gill Sans MT" w:cs="GillSans-Light"/>
          <w:sz w:val="17"/>
          <w:szCs w:val="17"/>
        </w:rPr>
        <w:t>If the Hirer shall comprise of more than one person all persons shall be jointly and</w:t>
      </w:r>
      <w:r>
        <w:rPr>
          <w:rFonts w:ascii="Gill Sans MT" w:hAnsi="Gill Sans MT" w:cs="GillSans-Light"/>
          <w:sz w:val="17"/>
          <w:szCs w:val="17"/>
        </w:rPr>
        <w:t xml:space="preserve"> </w:t>
      </w:r>
      <w:r w:rsidRPr="00E20193">
        <w:rPr>
          <w:rFonts w:ascii="Gill Sans MT" w:hAnsi="Gill Sans MT" w:cs="GillSans-Light"/>
          <w:sz w:val="17"/>
          <w:szCs w:val="17"/>
        </w:rPr>
        <w:t>severally liable in respect of the Booking and associated costs.</w:t>
      </w:r>
    </w:p>
    <w:p w:rsidR="00685A6E" w:rsidRPr="00E20193" w:rsidRDefault="00685A6E" w:rsidP="00685A6E">
      <w:pPr>
        <w:autoSpaceDE w:val="0"/>
        <w:autoSpaceDN w:val="0"/>
        <w:adjustRightInd w:val="0"/>
        <w:spacing w:after="0" w:line="240" w:lineRule="auto"/>
        <w:jc w:val="both"/>
        <w:rPr>
          <w:rFonts w:ascii="Gill Sans MT" w:hAnsi="Gill Sans MT" w:cs="GillSans"/>
          <w:sz w:val="17"/>
          <w:szCs w:val="17"/>
        </w:rPr>
      </w:pPr>
      <w:r w:rsidRPr="00E20193">
        <w:rPr>
          <w:rFonts w:ascii="Gill Sans MT" w:hAnsi="Gill Sans MT" w:cs="GillSans"/>
          <w:b/>
          <w:sz w:val="17"/>
          <w:szCs w:val="17"/>
        </w:rPr>
        <w:t>5.0</w:t>
      </w:r>
      <w:r w:rsidRPr="00E20193">
        <w:rPr>
          <w:rFonts w:ascii="Gill Sans MT" w:hAnsi="Gill Sans MT" w:cs="GillSans"/>
          <w:sz w:val="17"/>
          <w:szCs w:val="17"/>
        </w:rPr>
        <w:t xml:space="preserve"> </w:t>
      </w:r>
      <w:r w:rsidRPr="00E20193">
        <w:rPr>
          <w:rFonts w:ascii="Gill Sans MT" w:hAnsi="Gill Sans MT" w:cs="GillSans"/>
          <w:b/>
          <w:sz w:val="17"/>
          <w:szCs w:val="17"/>
        </w:rPr>
        <w:t>Cancellation of a Booking</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5.1 </w:t>
      </w:r>
      <w:r w:rsidRPr="00E20193">
        <w:rPr>
          <w:rFonts w:ascii="Gill Sans MT" w:hAnsi="Gill Sans MT" w:cs="GillSans-Light"/>
          <w:sz w:val="17"/>
          <w:szCs w:val="17"/>
        </w:rPr>
        <w:t>In the event of cancellation of the Booking, which must be in writing, the Hirer will be liable for the following charges:</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5.1.1 Fourteen (14) days or more - Loss of deposit; or</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5.1.2 Less than fourteen (14) days - Loss of deposit plus 20% of the total fees and charges set out in the Quotation plus VAT.</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5.2 </w:t>
      </w:r>
      <w:r w:rsidRPr="00E20193">
        <w:rPr>
          <w:rFonts w:ascii="Gill Sans MT" w:hAnsi="Gill Sans MT" w:cs="GillSans-Light"/>
          <w:sz w:val="17"/>
          <w:szCs w:val="17"/>
        </w:rPr>
        <w:t>The RWA may by providing written notice to the Hirer cancel any Booking at any time prior to the event. The RWA may do so without stating a reason, and shall refund the deposit without any liability to pay any compensation to the hirer for such cancellation.</w:t>
      </w:r>
    </w:p>
    <w:p w:rsidR="00685A6E" w:rsidRPr="00E20193" w:rsidRDefault="00685A6E" w:rsidP="00685A6E">
      <w:pPr>
        <w:autoSpaceDE w:val="0"/>
        <w:autoSpaceDN w:val="0"/>
        <w:adjustRightInd w:val="0"/>
        <w:spacing w:after="0" w:line="240" w:lineRule="auto"/>
        <w:jc w:val="both"/>
        <w:rPr>
          <w:rFonts w:ascii="Gill Sans MT" w:hAnsi="Gill Sans MT" w:cs="GillSans"/>
          <w:b/>
          <w:sz w:val="17"/>
          <w:szCs w:val="17"/>
        </w:rPr>
      </w:pPr>
      <w:r w:rsidRPr="00E20193">
        <w:rPr>
          <w:rFonts w:ascii="Gill Sans MT" w:hAnsi="Gill Sans MT" w:cs="GillSans"/>
          <w:b/>
          <w:sz w:val="17"/>
          <w:szCs w:val="17"/>
        </w:rPr>
        <w:t>6.0 Catering</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6.1 </w:t>
      </w:r>
      <w:r w:rsidRPr="00E20193">
        <w:rPr>
          <w:rFonts w:ascii="Gill Sans MT" w:hAnsi="Gill Sans MT" w:cs="GillSans-Light"/>
          <w:sz w:val="17"/>
          <w:szCs w:val="17"/>
        </w:rPr>
        <w:t xml:space="preserve">Catering is not included in the hire. It is the Hirer’s responsibility to provide a caterer. Catering equipment, food, drink and other goods required by the Hirer are to be delivered to and removed </w:t>
      </w:r>
      <w:r w:rsidRPr="00E20193">
        <w:rPr>
          <w:rFonts w:ascii="Gill Sans MT" w:hAnsi="Gill Sans MT" w:cs="GillSans-Light"/>
          <w:sz w:val="17"/>
          <w:szCs w:val="17"/>
        </w:rPr>
        <w:t>from the RWA at times agreed in advance with the RWA Events Manager.</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6.2 </w:t>
      </w:r>
      <w:r w:rsidRPr="00E20193">
        <w:rPr>
          <w:rFonts w:ascii="Gill Sans MT" w:hAnsi="Gill Sans MT" w:cs="GillSans-Light"/>
          <w:sz w:val="17"/>
          <w:szCs w:val="17"/>
        </w:rPr>
        <w:t>Changing facilities at the RWA are limited: all catering staff should be instructed to arrive at the RWA dressed for the occasion.</w:t>
      </w:r>
    </w:p>
    <w:p w:rsidR="00685A6E" w:rsidRPr="00E20193" w:rsidRDefault="00685A6E" w:rsidP="00685A6E">
      <w:pPr>
        <w:autoSpaceDE w:val="0"/>
        <w:autoSpaceDN w:val="0"/>
        <w:adjustRightInd w:val="0"/>
        <w:spacing w:after="0" w:line="240" w:lineRule="auto"/>
        <w:jc w:val="both"/>
        <w:rPr>
          <w:rFonts w:ascii="Gill Sans MT" w:hAnsi="Gill Sans MT" w:cs="GillSans"/>
          <w:sz w:val="17"/>
          <w:szCs w:val="17"/>
        </w:rPr>
      </w:pPr>
      <w:r w:rsidRPr="00E20193">
        <w:rPr>
          <w:rFonts w:ascii="Gill Sans MT" w:hAnsi="Gill Sans MT" w:cs="GillSans"/>
          <w:b/>
          <w:sz w:val="17"/>
          <w:szCs w:val="17"/>
        </w:rPr>
        <w:t xml:space="preserve">7.0 Alcohol </w:t>
      </w:r>
    </w:p>
    <w:p w:rsidR="00685A6E" w:rsidRPr="00E20193" w:rsidRDefault="00685A6E" w:rsidP="00685A6E">
      <w:pPr>
        <w:autoSpaceDE w:val="0"/>
        <w:autoSpaceDN w:val="0"/>
        <w:adjustRightInd w:val="0"/>
        <w:spacing w:after="0" w:line="240" w:lineRule="auto"/>
        <w:jc w:val="both"/>
        <w:rPr>
          <w:rFonts w:ascii="Gill Sans MT" w:hAnsi="Gill Sans MT" w:cs="GillSans"/>
          <w:sz w:val="17"/>
          <w:szCs w:val="17"/>
        </w:rPr>
      </w:pPr>
      <w:r w:rsidRPr="00E20193">
        <w:rPr>
          <w:rFonts w:ascii="Gill Sans MT" w:hAnsi="Gill Sans MT" w:cs="GillSans"/>
          <w:sz w:val="17"/>
          <w:szCs w:val="17"/>
        </w:rPr>
        <w:t>7.1The RWA holds a premises licence for the supply of alcohol.</w:t>
      </w:r>
    </w:p>
    <w:p w:rsidR="00685A6E" w:rsidRPr="00E20193" w:rsidRDefault="00685A6E" w:rsidP="00685A6E">
      <w:pPr>
        <w:autoSpaceDE w:val="0"/>
        <w:autoSpaceDN w:val="0"/>
        <w:adjustRightInd w:val="0"/>
        <w:spacing w:after="0" w:line="240" w:lineRule="auto"/>
        <w:jc w:val="both"/>
        <w:rPr>
          <w:rFonts w:ascii="Gill Sans MT" w:hAnsi="Gill Sans MT" w:cs="GillSans"/>
          <w:sz w:val="17"/>
          <w:szCs w:val="17"/>
        </w:rPr>
      </w:pPr>
      <w:r w:rsidRPr="00E20193">
        <w:rPr>
          <w:rFonts w:ascii="Gill Sans MT" w:hAnsi="Gill Sans MT" w:cs="GillSans"/>
          <w:sz w:val="17"/>
          <w:szCs w:val="17"/>
        </w:rPr>
        <w:t>7.1 With prior written agreement of the RWA Facilities Manager the Hirer may elect a caterer to supply alcohol.</w:t>
      </w:r>
    </w:p>
    <w:p w:rsidR="00685A6E" w:rsidRPr="00E20193" w:rsidRDefault="00685A6E" w:rsidP="00685A6E">
      <w:pPr>
        <w:autoSpaceDE w:val="0"/>
        <w:autoSpaceDN w:val="0"/>
        <w:adjustRightInd w:val="0"/>
        <w:spacing w:after="0" w:line="240" w:lineRule="auto"/>
        <w:jc w:val="both"/>
        <w:rPr>
          <w:rFonts w:ascii="Gill Sans MT" w:hAnsi="Gill Sans MT" w:cs="GillSans"/>
          <w:sz w:val="17"/>
          <w:szCs w:val="17"/>
        </w:rPr>
      </w:pPr>
      <w:r w:rsidRPr="00E20193">
        <w:rPr>
          <w:rFonts w:ascii="Gill Sans MT" w:hAnsi="Gill Sans MT" w:cs="GillSans"/>
          <w:sz w:val="17"/>
          <w:szCs w:val="17"/>
        </w:rPr>
        <w:t xml:space="preserve">7.3 It is the Hirer’s responsibility to ensure that: </w:t>
      </w:r>
    </w:p>
    <w:p w:rsidR="00685A6E" w:rsidRPr="007877D7" w:rsidRDefault="00685A6E" w:rsidP="00685A6E">
      <w:pPr>
        <w:autoSpaceDE w:val="0"/>
        <w:autoSpaceDN w:val="0"/>
        <w:adjustRightInd w:val="0"/>
        <w:spacing w:after="0" w:line="240" w:lineRule="auto"/>
        <w:rPr>
          <w:rFonts w:ascii="Gill Sans MT" w:hAnsi="Gill Sans MT" w:cs="GillSans"/>
          <w:sz w:val="17"/>
          <w:szCs w:val="17"/>
        </w:rPr>
      </w:pPr>
      <w:r w:rsidRPr="00E20193">
        <w:rPr>
          <w:rFonts w:ascii="Gill Sans MT" w:hAnsi="Gill Sans MT" w:cs="GillSans"/>
          <w:sz w:val="17"/>
          <w:szCs w:val="17"/>
        </w:rPr>
        <w:t>7.3.</w:t>
      </w:r>
      <w:bookmarkStart w:id="0" w:name="_GoBack"/>
      <w:bookmarkEnd w:id="0"/>
      <w:r w:rsidRPr="00E20193">
        <w:rPr>
          <w:rFonts w:ascii="Gill Sans MT" w:hAnsi="Gill Sans MT" w:cs="GillSans"/>
          <w:sz w:val="17"/>
          <w:szCs w:val="17"/>
        </w:rPr>
        <w:t xml:space="preserve">1 the </w:t>
      </w:r>
      <w:r w:rsidRPr="00E20193">
        <w:rPr>
          <w:rFonts w:ascii="Gill Sans MT" w:hAnsi="Gill Sans MT" w:cs="GillSans-Light"/>
          <w:sz w:val="17"/>
          <w:szCs w:val="17"/>
        </w:rPr>
        <w:t>caterer</w:t>
      </w:r>
      <w:r w:rsidRPr="00E20193">
        <w:rPr>
          <w:rFonts w:ascii="Gill Sans MT" w:hAnsi="Gill Sans MT" w:cs="GillSans"/>
          <w:sz w:val="17"/>
          <w:szCs w:val="17"/>
        </w:rPr>
        <w:t xml:space="preserve"> holds a personal licence and that this is supplied to the RWA Facilities Manager prior to the event; and</w:t>
      </w:r>
      <w:r>
        <w:rPr>
          <w:rFonts w:ascii="Gill Sans MT" w:hAnsi="Gill Sans MT" w:cs="GillSans"/>
          <w:sz w:val="17"/>
          <w:szCs w:val="17"/>
        </w:rPr>
        <w:br/>
      </w:r>
      <w:r w:rsidRPr="00E20193">
        <w:rPr>
          <w:rFonts w:ascii="Gill Sans MT" w:hAnsi="Gill Sans MT" w:cs="GillSans"/>
          <w:sz w:val="17"/>
          <w:szCs w:val="17"/>
        </w:rPr>
        <w:t>7.3.2 t</w:t>
      </w:r>
      <w:r w:rsidRPr="00E20193">
        <w:rPr>
          <w:rFonts w:ascii="Gill Sans MT" w:eastAsia="Times New Roman" w:hAnsi="Gill Sans MT" w:cs="Arial"/>
          <w:sz w:val="17"/>
          <w:szCs w:val="17"/>
          <w:lang w:eastAsia="en-GB"/>
        </w:rPr>
        <w:t xml:space="preserve">he </w:t>
      </w:r>
      <w:r w:rsidRPr="00E20193">
        <w:rPr>
          <w:rFonts w:ascii="Gill Sans MT" w:hAnsi="Gill Sans MT" w:cs="GillSans"/>
          <w:sz w:val="17"/>
          <w:szCs w:val="17"/>
        </w:rPr>
        <w:t>Hirer</w:t>
      </w:r>
      <w:r w:rsidRPr="00E20193">
        <w:rPr>
          <w:rFonts w:ascii="Gill Sans MT" w:eastAsia="Times New Roman" w:hAnsi="Gill Sans MT" w:cs="Arial"/>
          <w:sz w:val="17"/>
          <w:szCs w:val="17"/>
          <w:lang w:eastAsia="en-GB"/>
        </w:rPr>
        <w:t xml:space="preserve"> and caterer comply with the terms of the premises licence held by the RWA. </w:t>
      </w:r>
    </w:p>
    <w:p w:rsidR="00685A6E" w:rsidRPr="00E20193" w:rsidRDefault="00685A6E" w:rsidP="00685A6E">
      <w:pPr>
        <w:autoSpaceDE w:val="0"/>
        <w:autoSpaceDN w:val="0"/>
        <w:adjustRightInd w:val="0"/>
        <w:spacing w:after="0" w:line="240" w:lineRule="auto"/>
        <w:rPr>
          <w:rFonts w:ascii="Gill Sans MT" w:hAnsi="Gill Sans MT" w:cs="GillSans"/>
          <w:sz w:val="17"/>
          <w:szCs w:val="17"/>
        </w:rPr>
      </w:pPr>
      <w:r>
        <w:rPr>
          <w:rFonts w:ascii="Gill Sans MT" w:hAnsi="Gill Sans MT" w:cs="GillSans"/>
          <w:b/>
          <w:sz w:val="17"/>
          <w:szCs w:val="17"/>
        </w:rPr>
        <w:t>8</w:t>
      </w:r>
      <w:r w:rsidRPr="00E20193">
        <w:rPr>
          <w:rFonts w:ascii="Gill Sans MT" w:hAnsi="Gill Sans MT" w:cs="GillSans"/>
          <w:b/>
          <w:sz w:val="17"/>
          <w:szCs w:val="17"/>
        </w:rPr>
        <w:t>.0</w:t>
      </w:r>
      <w:r w:rsidRPr="00E20193">
        <w:rPr>
          <w:rFonts w:ascii="Gill Sans MT" w:hAnsi="Gill Sans MT" w:cs="GillSans"/>
          <w:sz w:val="17"/>
          <w:szCs w:val="17"/>
        </w:rPr>
        <w:t xml:space="preserve"> </w:t>
      </w:r>
      <w:r w:rsidRPr="00E20193">
        <w:rPr>
          <w:rFonts w:ascii="Gill Sans MT" w:hAnsi="Gill Sans MT" w:cs="GillSans"/>
          <w:b/>
          <w:sz w:val="17"/>
          <w:szCs w:val="17"/>
        </w:rPr>
        <w:t>Timings and Additional Charges</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8.1 </w:t>
      </w:r>
      <w:r w:rsidRPr="00E20193">
        <w:rPr>
          <w:rFonts w:ascii="Gill Sans MT" w:hAnsi="Gill Sans MT" w:cs="GillSans-Light"/>
          <w:sz w:val="17"/>
          <w:szCs w:val="17"/>
        </w:rPr>
        <w:t xml:space="preserve">Caterers may be allowed access to preparation areas earlier in the day if provided with prior agreement from the RWA Facilities Manager. There will be no access for caterers to </w:t>
      </w:r>
      <w:r w:rsidRPr="00E20193">
        <w:rPr>
          <w:rFonts w:ascii="Gill Sans MT" w:hAnsi="Gill Sans MT" w:cs="GillSans"/>
          <w:sz w:val="17"/>
          <w:szCs w:val="17"/>
        </w:rPr>
        <w:t>the</w:t>
      </w:r>
      <w:r w:rsidRPr="00E20193">
        <w:rPr>
          <w:rFonts w:ascii="Gill Sans MT" w:hAnsi="Gill Sans MT" w:cs="GillSans-Light"/>
          <w:sz w:val="17"/>
          <w:szCs w:val="17"/>
        </w:rPr>
        <w:t xml:space="preserve"> preparation areas before this agreed time. </w:t>
      </w:r>
    </w:p>
    <w:p w:rsidR="00685A6E" w:rsidRPr="00E20193" w:rsidRDefault="00685A6E" w:rsidP="00685A6E">
      <w:pPr>
        <w:autoSpaceDE w:val="0"/>
        <w:autoSpaceDN w:val="0"/>
        <w:adjustRightInd w:val="0"/>
        <w:spacing w:after="0" w:line="240" w:lineRule="auto"/>
        <w:rPr>
          <w:rFonts w:ascii="Gill Sans MT" w:hAnsi="Gill Sans MT" w:cs="GillSans-Light"/>
          <w:sz w:val="17"/>
          <w:szCs w:val="17"/>
        </w:rPr>
      </w:pPr>
      <w:r w:rsidRPr="00E20193">
        <w:rPr>
          <w:rFonts w:ascii="Gill Sans MT" w:hAnsi="Gill Sans MT" w:cs="GillSans"/>
          <w:sz w:val="17"/>
          <w:szCs w:val="17"/>
        </w:rPr>
        <w:t xml:space="preserve">8.2 </w:t>
      </w:r>
      <w:r w:rsidRPr="00E20193">
        <w:rPr>
          <w:rFonts w:ascii="Gill Sans MT" w:hAnsi="Gill Sans MT" w:cs="GillSans-Light"/>
          <w:sz w:val="17"/>
          <w:szCs w:val="17"/>
        </w:rPr>
        <w:t xml:space="preserve">Events must begin and end at the agreed times. </w:t>
      </w:r>
    </w:p>
    <w:p w:rsidR="00685A6E" w:rsidRPr="00E20193" w:rsidRDefault="00685A6E" w:rsidP="00685A6E">
      <w:pPr>
        <w:autoSpaceDE w:val="0"/>
        <w:autoSpaceDN w:val="0"/>
        <w:adjustRightInd w:val="0"/>
        <w:spacing w:after="0" w:line="240" w:lineRule="auto"/>
        <w:rPr>
          <w:rFonts w:ascii="Gill Sans MT" w:hAnsi="Gill Sans MT" w:cs="GillSans-Light"/>
          <w:sz w:val="17"/>
          <w:szCs w:val="17"/>
        </w:rPr>
      </w:pPr>
      <w:r w:rsidRPr="00E20193">
        <w:rPr>
          <w:rFonts w:ascii="Gill Sans MT" w:hAnsi="Gill Sans MT" w:cs="GillSans"/>
          <w:sz w:val="17"/>
          <w:szCs w:val="17"/>
        </w:rPr>
        <w:t xml:space="preserve">8.3 </w:t>
      </w:r>
      <w:r w:rsidRPr="00E20193">
        <w:rPr>
          <w:rFonts w:ascii="Gill Sans MT" w:hAnsi="Gill Sans MT" w:cs="GillSans-Light"/>
          <w:sz w:val="17"/>
          <w:szCs w:val="17"/>
        </w:rPr>
        <w:t>Caterers shall stop serving food and drink at least twenty (20) minutes prior to the closing time of the event.</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8.4 </w:t>
      </w:r>
      <w:r w:rsidRPr="00E20193">
        <w:rPr>
          <w:rFonts w:ascii="Gill Sans MT" w:hAnsi="Gill Sans MT" w:cs="GillSans-Light"/>
          <w:sz w:val="17"/>
          <w:szCs w:val="17"/>
        </w:rPr>
        <w:t>Hirers, event organisers, catering staff, musicians and all participants involved with the event must leave the RWA premises within half an hour (30 minutes) of the closing time of the event. Failing this, additional charges will be paid by the Hirer at the relevant hourly rate for the time of the day or night set out in the RWA Gallery Hire Tariff in respect of the facilities hired. For any period after 1:00 am the additional hourly rate shall be at double the rate of the midnight to 1:00 am period.</w:t>
      </w:r>
    </w:p>
    <w:p w:rsidR="00685A6E" w:rsidRPr="00E20193" w:rsidRDefault="00685A6E" w:rsidP="00685A6E">
      <w:pPr>
        <w:autoSpaceDE w:val="0"/>
        <w:autoSpaceDN w:val="0"/>
        <w:adjustRightInd w:val="0"/>
        <w:spacing w:after="0" w:line="240" w:lineRule="auto"/>
        <w:jc w:val="both"/>
        <w:rPr>
          <w:rFonts w:ascii="Gill Sans MT" w:hAnsi="Gill Sans MT" w:cs="GillSans-Light"/>
          <w:color w:val="FF0000"/>
          <w:sz w:val="17"/>
          <w:szCs w:val="17"/>
        </w:rPr>
      </w:pPr>
      <w:r w:rsidRPr="00E20193">
        <w:rPr>
          <w:rFonts w:ascii="Gill Sans MT" w:hAnsi="Gill Sans MT" w:cs="GillSans"/>
          <w:sz w:val="17"/>
          <w:szCs w:val="17"/>
        </w:rPr>
        <w:t xml:space="preserve">8.5 </w:t>
      </w:r>
      <w:r w:rsidRPr="00E20193">
        <w:rPr>
          <w:rFonts w:ascii="Gill Sans MT" w:hAnsi="Gill Sans MT" w:cs="GillSans-Light"/>
          <w:sz w:val="17"/>
          <w:szCs w:val="17"/>
        </w:rPr>
        <w:t xml:space="preserve">Access to the RWA Galleries will not be available before 5:30 pm. </w:t>
      </w:r>
    </w:p>
    <w:p w:rsidR="00685A6E" w:rsidRPr="00E20193" w:rsidRDefault="00685A6E" w:rsidP="00685A6E">
      <w:pPr>
        <w:autoSpaceDE w:val="0"/>
        <w:autoSpaceDN w:val="0"/>
        <w:adjustRightInd w:val="0"/>
        <w:spacing w:after="0" w:line="240" w:lineRule="auto"/>
        <w:jc w:val="both"/>
        <w:rPr>
          <w:rFonts w:ascii="Gill Sans MT" w:hAnsi="Gill Sans MT" w:cs="GillSans-Light"/>
          <w:b/>
          <w:sz w:val="17"/>
          <w:szCs w:val="17"/>
        </w:rPr>
      </w:pPr>
      <w:r w:rsidRPr="00E20193">
        <w:rPr>
          <w:rFonts w:ascii="Gill Sans MT" w:hAnsi="Gill Sans MT" w:cs="GillSans-Light"/>
          <w:b/>
          <w:sz w:val="17"/>
          <w:szCs w:val="17"/>
        </w:rPr>
        <w:t xml:space="preserve">9.0 Furniture and Equipment </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9.1 </w:t>
      </w:r>
      <w:r w:rsidRPr="00E20193">
        <w:rPr>
          <w:rFonts w:ascii="Gill Sans MT" w:hAnsi="Gill Sans MT" w:cs="GillSans-Light"/>
          <w:sz w:val="17"/>
          <w:szCs w:val="17"/>
        </w:rPr>
        <w:t>The RWA has no storage space for furniture, equipment etc. It is the Hirer’s responsibility to ensure that arrangements are made for the prompt delivery of equipment and furniture at the start of the hire as agreed with the RWA Facilities Manager.</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9.2</w:t>
      </w:r>
      <w:r w:rsidRPr="00E20193">
        <w:rPr>
          <w:rFonts w:ascii="Gill Sans MT" w:hAnsi="Gill Sans MT" w:cs="GillSans"/>
          <w:b/>
          <w:sz w:val="17"/>
          <w:szCs w:val="17"/>
        </w:rPr>
        <w:t xml:space="preserve"> </w:t>
      </w:r>
      <w:r w:rsidRPr="00E20193">
        <w:rPr>
          <w:rFonts w:ascii="Gill Sans MT" w:hAnsi="Gill Sans MT" w:cs="GillSans"/>
          <w:sz w:val="17"/>
          <w:szCs w:val="17"/>
        </w:rPr>
        <w:t>Furniture</w:t>
      </w:r>
      <w:r w:rsidRPr="00E20193">
        <w:rPr>
          <w:rFonts w:ascii="Gill Sans MT" w:hAnsi="Gill Sans MT" w:cs="GillSans-Light"/>
          <w:sz w:val="17"/>
          <w:szCs w:val="17"/>
        </w:rPr>
        <w:t xml:space="preserve"> and equipment must leave the RWA building no later than 9:30 am on the morning after the event. </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9.3 The Hirer shall agree collection times in advance with the RWA Facilities Manager.</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 xml:space="preserve">9.4 The Hirer shall </w:t>
      </w:r>
      <w:r w:rsidRPr="00E20193">
        <w:rPr>
          <w:rFonts w:ascii="Gill Sans MT" w:hAnsi="Gill Sans MT" w:cs="GillSans-Light"/>
          <w:sz w:val="17"/>
          <w:szCs w:val="17"/>
        </w:rPr>
        <w:t xml:space="preserve">ensure that the RWA Facilities Manager receives written notification of these arrangements. </w:t>
      </w:r>
    </w:p>
    <w:p w:rsidR="00685A6E" w:rsidRPr="00E20193" w:rsidRDefault="00685A6E" w:rsidP="00685A6E">
      <w:pPr>
        <w:autoSpaceDE w:val="0"/>
        <w:autoSpaceDN w:val="0"/>
        <w:adjustRightInd w:val="0"/>
        <w:spacing w:after="0" w:line="240" w:lineRule="auto"/>
        <w:jc w:val="both"/>
        <w:rPr>
          <w:rFonts w:ascii="Gill Sans MT" w:hAnsi="Gill Sans MT" w:cs="GillSans"/>
          <w:color w:val="FF0000"/>
          <w:sz w:val="17"/>
          <w:szCs w:val="17"/>
        </w:rPr>
      </w:pPr>
      <w:r>
        <w:rPr>
          <w:rFonts w:ascii="Gill Sans MT" w:hAnsi="Gill Sans MT" w:cs="GillSans"/>
          <w:b/>
          <w:sz w:val="17"/>
          <w:szCs w:val="17"/>
        </w:rPr>
        <w:t>10</w:t>
      </w:r>
      <w:r w:rsidRPr="00E20193">
        <w:rPr>
          <w:rFonts w:ascii="Gill Sans MT" w:hAnsi="Gill Sans MT" w:cs="GillSans"/>
          <w:b/>
          <w:sz w:val="17"/>
          <w:szCs w:val="17"/>
        </w:rPr>
        <w:t>.</w:t>
      </w:r>
      <w:r>
        <w:rPr>
          <w:rFonts w:ascii="Gill Sans MT" w:hAnsi="Gill Sans MT" w:cs="GillSans"/>
          <w:b/>
          <w:sz w:val="17"/>
          <w:szCs w:val="17"/>
        </w:rPr>
        <w:t>0</w:t>
      </w:r>
      <w:r w:rsidRPr="00E20193">
        <w:rPr>
          <w:rFonts w:ascii="Gill Sans MT" w:hAnsi="Gill Sans MT" w:cs="GillSans"/>
          <w:b/>
          <w:sz w:val="17"/>
          <w:szCs w:val="17"/>
        </w:rPr>
        <w:t xml:space="preserve"> Security and Safety </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Pr>
          <w:rFonts w:ascii="Gill Sans MT" w:hAnsi="Gill Sans MT" w:cs="GillSans"/>
          <w:sz w:val="17"/>
          <w:szCs w:val="17"/>
        </w:rPr>
        <w:t>10</w:t>
      </w:r>
      <w:r w:rsidRPr="00E20193">
        <w:rPr>
          <w:rFonts w:ascii="Gill Sans MT" w:hAnsi="Gill Sans MT" w:cs="GillSans"/>
          <w:sz w:val="17"/>
          <w:szCs w:val="17"/>
        </w:rPr>
        <w:t>.1 The</w:t>
      </w:r>
      <w:r w:rsidRPr="00E20193">
        <w:rPr>
          <w:rFonts w:ascii="Gill Sans MT" w:hAnsi="Gill Sans MT" w:cs="GillSans-Light"/>
          <w:sz w:val="17"/>
          <w:szCs w:val="17"/>
        </w:rPr>
        <w:t xml:space="preserve"> hire fee does not include a security guard. </w:t>
      </w:r>
    </w:p>
    <w:p w:rsidR="00685A6E" w:rsidRPr="00E20193" w:rsidRDefault="00685A6E" w:rsidP="00685A6E">
      <w:pPr>
        <w:autoSpaceDE w:val="0"/>
        <w:autoSpaceDN w:val="0"/>
        <w:adjustRightInd w:val="0"/>
        <w:spacing w:after="0" w:line="240" w:lineRule="auto"/>
        <w:jc w:val="both"/>
        <w:rPr>
          <w:rFonts w:ascii="Gill Sans MT" w:hAnsi="Gill Sans MT" w:cs="GillSans"/>
          <w:sz w:val="17"/>
          <w:szCs w:val="17"/>
        </w:rPr>
      </w:pPr>
      <w:r>
        <w:rPr>
          <w:rFonts w:ascii="Gill Sans MT" w:hAnsi="Gill Sans MT" w:cs="GillSans-Light"/>
          <w:sz w:val="17"/>
          <w:szCs w:val="17"/>
        </w:rPr>
        <w:t>10</w:t>
      </w:r>
      <w:r w:rsidRPr="00E20193">
        <w:rPr>
          <w:rFonts w:ascii="Gill Sans MT" w:hAnsi="Gill Sans MT" w:cs="GillSans-Light"/>
          <w:sz w:val="17"/>
          <w:szCs w:val="17"/>
        </w:rPr>
        <w:t xml:space="preserve">.2 </w:t>
      </w:r>
      <w:r w:rsidRPr="00E20193">
        <w:rPr>
          <w:rFonts w:ascii="Gill Sans MT" w:eastAsia="Times New Roman" w:hAnsi="Gill Sans MT" w:cs="Arial"/>
          <w:sz w:val="17"/>
          <w:szCs w:val="17"/>
          <w:lang w:eastAsia="en-GB"/>
        </w:rPr>
        <w:t xml:space="preserve">The Hirer shall be charged for the attendance of an RWA appointed security guards at an event where, in the opinion of the RWA such attendance is desirable, such decision will be at the sole discretion of the RWA. </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Pr>
          <w:rFonts w:ascii="Gill Sans MT" w:hAnsi="Gill Sans MT" w:cs="GillSans"/>
          <w:sz w:val="17"/>
          <w:szCs w:val="17"/>
        </w:rPr>
        <w:t>10</w:t>
      </w:r>
      <w:r w:rsidRPr="00E20193">
        <w:rPr>
          <w:rFonts w:ascii="Gill Sans MT" w:hAnsi="Gill Sans MT" w:cs="GillSans"/>
          <w:sz w:val="17"/>
          <w:szCs w:val="17"/>
        </w:rPr>
        <w:t xml:space="preserve">.3 </w:t>
      </w:r>
      <w:r w:rsidRPr="00E20193">
        <w:rPr>
          <w:rFonts w:ascii="Gill Sans MT" w:hAnsi="Gill Sans MT" w:cs="GillSans-Light"/>
          <w:sz w:val="17"/>
          <w:szCs w:val="17"/>
        </w:rPr>
        <w:t>The final number of guests must be notified not less than five (5) days prior to the event.</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 xml:space="preserve"> </w:t>
      </w:r>
      <w:r>
        <w:rPr>
          <w:rFonts w:ascii="Gill Sans MT" w:hAnsi="Gill Sans MT" w:cs="GillSans-Light"/>
          <w:sz w:val="17"/>
          <w:szCs w:val="17"/>
        </w:rPr>
        <w:t>10</w:t>
      </w:r>
      <w:r w:rsidRPr="00E20193">
        <w:rPr>
          <w:rFonts w:ascii="Gill Sans MT" w:hAnsi="Gill Sans MT" w:cs="GillSans-Light"/>
          <w:sz w:val="17"/>
          <w:szCs w:val="17"/>
        </w:rPr>
        <w:t>.4 Guests shall be asked to bring their invitations with them. A copy of the guest list and the invitation shall be forwarded to the RWA at least two (2) working days before the event.</w:t>
      </w:r>
    </w:p>
    <w:p w:rsidR="00685A6E" w:rsidRPr="00E20193" w:rsidRDefault="00685A6E" w:rsidP="00685A6E">
      <w:pPr>
        <w:autoSpaceDE w:val="0"/>
        <w:autoSpaceDN w:val="0"/>
        <w:adjustRightInd w:val="0"/>
        <w:spacing w:after="0" w:line="240" w:lineRule="auto"/>
        <w:jc w:val="both"/>
        <w:rPr>
          <w:rFonts w:ascii="Gill Sans MT" w:hAnsi="Gill Sans MT" w:cs="GillSans"/>
          <w:sz w:val="17"/>
          <w:szCs w:val="17"/>
        </w:rPr>
      </w:pPr>
      <w:r w:rsidRPr="00E20193">
        <w:rPr>
          <w:rFonts w:ascii="Gill Sans MT" w:hAnsi="Gill Sans MT" w:cs="GillSans"/>
          <w:b/>
          <w:sz w:val="17"/>
          <w:szCs w:val="17"/>
        </w:rPr>
        <w:t>1</w:t>
      </w:r>
      <w:r>
        <w:rPr>
          <w:rFonts w:ascii="Gill Sans MT" w:hAnsi="Gill Sans MT" w:cs="GillSans"/>
          <w:b/>
          <w:sz w:val="17"/>
          <w:szCs w:val="17"/>
        </w:rPr>
        <w:t>1</w:t>
      </w:r>
      <w:r w:rsidRPr="00E20193">
        <w:rPr>
          <w:rFonts w:ascii="Gill Sans MT" w:hAnsi="Gill Sans MT" w:cs="GillSans"/>
          <w:sz w:val="17"/>
          <w:szCs w:val="17"/>
        </w:rPr>
        <w:t>.</w:t>
      </w:r>
      <w:r>
        <w:rPr>
          <w:rFonts w:ascii="Gill Sans MT" w:hAnsi="Gill Sans MT" w:cs="GillSans"/>
          <w:sz w:val="17"/>
          <w:szCs w:val="17"/>
        </w:rPr>
        <w:t>0</w:t>
      </w:r>
      <w:r w:rsidRPr="00E20193">
        <w:rPr>
          <w:rFonts w:ascii="Gill Sans MT" w:hAnsi="Gill Sans MT" w:cs="GillSans"/>
          <w:sz w:val="17"/>
          <w:szCs w:val="17"/>
        </w:rPr>
        <w:t xml:space="preserve"> </w:t>
      </w:r>
      <w:r w:rsidRPr="00E20193">
        <w:rPr>
          <w:rFonts w:ascii="Gill Sans MT" w:hAnsi="Gill Sans MT" w:cs="GillSans"/>
          <w:b/>
          <w:sz w:val="17"/>
          <w:szCs w:val="17"/>
        </w:rPr>
        <w:t>Cleaning and service charges</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1</w:t>
      </w:r>
      <w:r>
        <w:rPr>
          <w:rFonts w:ascii="Gill Sans MT" w:hAnsi="Gill Sans MT" w:cs="GillSans"/>
          <w:sz w:val="17"/>
          <w:szCs w:val="17"/>
        </w:rPr>
        <w:t>1</w:t>
      </w:r>
      <w:r w:rsidRPr="00E20193">
        <w:rPr>
          <w:rFonts w:ascii="Gill Sans MT" w:hAnsi="Gill Sans MT" w:cs="GillSans"/>
          <w:sz w:val="17"/>
          <w:szCs w:val="17"/>
        </w:rPr>
        <w:t xml:space="preserve">.1 </w:t>
      </w:r>
      <w:r w:rsidRPr="00E20193">
        <w:rPr>
          <w:rFonts w:ascii="Gill Sans MT" w:hAnsi="Gill Sans MT" w:cs="GillSans-Light"/>
          <w:sz w:val="17"/>
          <w:szCs w:val="17"/>
        </w:rPr>
        <w:t xml:space="preserve">Cleaning and service charges are included in the hire fee, with the exception of the catering preparation areas which must be left in a clean and tidy condition. </w:t>
      </w:r>
    </w:p>
    <w:p w:rsidR="00685A6E" w:rsidRPr="00E20193" w:rsidRDefault="00685A6E" w:rsidP="00685A6E">
      <w:pPr>
        <w:autoSpaceDE w:val="0"/>
        <w:autoSpaceDN w:val="0"/>
        <w:adjustRightInd w:val="0"/>
        <w:spacing w:after="0" w:line="240" w:lineRule="auto"/>
        <w:jc w:val="both"/>
        <w:rPr>
          <w:rFonts w:ascii="Gill Sans MT" w:hAnsi="Gill Sans MT"/>
          <w:color w:val="FF0000"/>
          <w:sz w:val="17"/>
          <w:szCs w:val="17"/>
        </w:rPr>
      </w:pPr>
      <w:r w:rsidRPr="00E20193">
        <w:rPr>
          <w:rFonts w:ascii="Gill Sans MT" w:hAnsi="Gill Sans MT" w:cs="GillSans-Light"/>
          <w:sz w:val="17"/>
          <w:szCs w:val="17"/>
        </w:rPr>
        <w:t>1</w:t>
      </w:r>
      <w:r>
        <w:rPr>
          <w:rFonts w:ascii="Gill Sans MT" w:hAnsi="Gill Sans MT" w:cs="GillSans-Light"/>
          <w:sz w:val="17"/>
          <w:szCs w:val="17"/>
        </w:rPr>
        <w:t>1</w:t>
      </w:r>
      <w:r w:rsidRPr="00E20193">
        <w:rPr>
          <w:rFonts w:ascii="Gill Sans MT" w:hAnsi="Gill Sans MT" w:cs="GillSans-Light"/>
          <w:sz w:val="17"/>
          <w:szCs w:val="17"/>
        </w:rPr>
        <w:t xml:space="preserve">.2 </w:t>
      </w:r>
      <w:r w:rsidRPr="00E20193">
        <w:rPr>
          <w:rFonts w:ascii="Gill Sans MT" w:hAnsi="Gill Sans MT"/>
          <w:sz w:val="17"/>
          <w:szCs w:val="17"/>
        </w:rPr>
        <w:t xml:space="preserve">In cases where an event may require more extensive cleaning afterwards the Hirer will be liable to cover the costs, including but not limited to staffing costs. </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1</w:t>
      </w:r>
      <w:r>
        <w:rPr>
          <w:rFonts w:ascii="Gill Sans MT" w:hAnsi="Gill Sans MT" w:cs="GillSans"/>
          <w:sz w:val="17"/>
          <w:szCs w:val="17"/>
        </w:rPr>
        <w:t>1</w:t>
      </w:r>
      <w:r w:rsidRPr="00E20193">
        <w:rPr>
          <w:rFonts w:ascii="Gill Sans MT" w:hAnsi="Gill Sans MT" w:cs="GillSans"/>
          <w:sz w:val="17"/>
          <w:szCs w:val="17"/>
        </w:rPr>
        <w:t xml:space="preserve">.3 </w:t>
      </w:r>
      <w:r w:rsidRPr="00E20193">
        <w:rPr>
          <w:rFonts w:ascii="Gill Sans MT" w:hAnsi="Gill Sans MT" w:cs="GillSans-Light"/>
          <w:sz w:val="17"/>
          <w:szCs w:val="17"/>
        </w:rPr>
        <w:t>It is the Hirer’s responsibility to remove all refuse from the RWA premises after the event.</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1</w:t>
      </w:r>
      <w:r>
        <w:rPr>
          <w:rFonts w:ascii="Gill Sans MT" w:hAnsi="Gill Sans MT" w:cs="GillSans"/>
          <w:sz w:val="17"/>
          <w:szCs w:val="17"/>
        </w:rPr>
        <w:t>1</w:t>
      </w:r>
      <w:r w:rsidRPr="00E20193">
        <w:rPr>
          <w:rFonts w:ascii="Gill Sans MT" w:hAnsi="Gill Sans MT" w:cs="GillSans"/>
          <w:sz w:val="17"/>
          <w:szCs w:val="17"/>
        </w:rPr>
        <w:t xml:space="preserve">.4 </w:t>
      </w:r>
      <w:r w:rsidRPr="00E20193">
        <w:rPr>
          <w:rFonts w:ascii="Gill Sans MT" w:hAnsi="Gill Sans MT" w:cs="GillSans-Light"/>
          <w:sz w:val="17"/>
          <w:szCs w:val="17"/>
        </w:rPr>
        <w:t>The Hirer is responsible for the cost of making good any damage caused to the RWA premises, or its contents by the Hirer or any person attending the event.</w:t>
      </w:r>
    </w:p>
    <w:p w:rsidR="00685A6E" w:rsidRPr="00E20193" w:rsidRDefault="00685A6E" w:rsidP="00685A6E">
      <w:pPr>
        <w:autoSpaceDE w:val="0"/>
        <w:autoSpaceDN w:val="0"/>
        <w:adjustRightInd w:val="0"/>
        <w:spacing w:after="0" w:line="240" w:lineRule="auto"/>
        <w:jc w:val="both"/>
        <w:rPr>
          <w:rFonts w:ascii="Gill Sans MT" w:hAnsi="Gill Sans MT" w:cs="GillSans"/>
          <w:sz w:val="17"/>
          <w:szCs w:val="17"/>
        </w:rPr>
      </w:pPr>
      <w:r w:rsidRPr="00E20193">
        <w:rPr>
          <w:rFonts w:ascii="Gill Sans MT" w:hAnsi="Gill Sans MT" w:cs="GillSans"/>
          <w:b/>
          <w:sz w:val="17"/>
          <w:szCs w:val="17"/>
        </w:rPr>
        <w:t>1</w:t>
      </w:r>
      <w:r>
        <w:rPr>
          <w:rFonts w:ascii="Gill Sans MT" w:hAnsi="Gill Sans MT" w:cs="GillSans"/>
          <w:b/>
          <w:sz w:val="17"/>
          <w:szCs w:val="17"/>
        </w:rPr>
        <w:t>2</w:t>
      </w:r>
      <w:r w:rsidRPr="00E20193">
        <w:rPr>
          <w:rFonts w:ascii="Gill Sans MT" w:hAnsi="Gill Sans MT" w:cs="GillSans"/>
          <w:b/>
          <w:sz w:val="17"/>
          <w:szCs w:val="17"/>
        </w:rPr>
        <w:t>.0</w:t>
      </w:r>
      <w:r w:rsidRPr="00E20193">
        <w:rPr>
          <w:rFonts w:ascii="Gill Sans MT" w:hAnsi="Gill Sans MT" w:cs="GillSans"/>
          <w:sz w:val="17"/>
          <w:szCs w:val="17"/>
        </w:rPr>
        <w:t xml:space="preserve"> </w:t>
      </w:r>
      <w:r w:rsidRPr="00E20193">
        <w:rPr>
          <w:rFonts w:ascii="Gill Sans MT" w:hAnsi="Gill Sans MT" w:cs="GillSans"/>
          <w:b/>
          <w:sz w:val="17"/>
          <w:szCs w:val="17"/>
        </w:rPr>
        <w:t>Liability</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1</w:t>
      </w:r>
      <w:r>
        <w:rPr>
          <w:rFonts w:ascii="Gill Sans MT" w:hAnsi="Gill Sans MT" w:cs="GillSans-Light"/>
          <w:sz w:val="17"/>
          <w:szCs w:val="17"/>
        </w:rPr>
        <w:t>2</w:t>
      </w:r>
      <w:r w:rsidRPr="00E20193">
        <w:rPr>
          <w:rFonts w:ascii="Gill Sans MT" w:hAnsi="Gill Sans MT" w:cs="GillSans-Light"/>
          <w:sz w:val="17"/>
          <w:szCs w:val="17"/>
        </w:rPr>
        <w:t>.1 All personal possessions brought into the RWA are entirely at the owners’ risk.</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1</w:t>
      </w:r>
      <w:r>
        <w:rPr>
          <w:rFonts w:ascii="Gill Sans MT" w:hAnsi="Gill Sans MT" w:cs="GillSans-Light"/>
          <w:sz w:val="17"/>
          <w:szCs w:val="17"/>
        </w:rPr>
        <w:t>2</w:t>
      </w:r>
      <w:r w:rsidRPr="00E20193">
        <w:rPr>
          <w:rFonts w:ascii="Gill Sans MT" w:hAnsi="Gill Sans MT" w:cs="GillSans-Light"/>
          <w:sz w:val="17"/>
          <w:szCs w:val="17"/>
        </w:rPr>
        <w:t xml:space="preserve">.2 The RWA excludes all liability other than liability for death or personal injury due to its own negligence. </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1</w:t>
      </w:r>
      <w:r>
        <w:rPr>
          <w:rFonts w:ascii="Gill Sans MT" w:hAnsi="Gill Sans MT" w:cs="GillSans-Light"/>
          <w:sz w:val="17"/>
          <w:szCs w:val="17"/>
        </w:rPr>
        <w:t>2</w:t>
      </w:r>
      <w:r w:rsidRPr="00E20193">
        <w:rPr>
          <w:rFonts w:ascii="Gill Sans MT" w:hAnsi="Gill Sans MT" w:cs="GillSans-Light"/>
          <w:sz w:val="17"/>
          <w:szCs w:val="17"/>
        </w:rPr>
        <w:t>.3 The RWA cannot be responsible for any loss due to mechanical breakdown, failure in electricity supply, flood, fire, Government restriction, or Act of God, which may cause the premises to be temporarily closed or the event interrupted.</w:t>
      </w:r>
    </w:p>
    <w:p w:rsidR="00685A6E" w:rsidRPr="00E20193" w:rsidRDefault="00685A6E" w:rsidP="00685A6E">
      <w:pPr>
        <w:autoSpaceDE w:val="0"/>
        <w:autoSpaceDN w:val="0"/>
        <w:adjustRightInd w:val="0"/>
        <w:spacing w:after="0" w:line="240" w:lineRule="auto"/>
        <w:contextualSpacing/>
        <w:rPr>
          <w:rFonts w:ascii="Gill Sans MT" w:hAnsi="Gill Sans MT" w:cs="GillSans-Light"/>
          <w:b/>
          <w:sz w:val="17"/>
          <w:szCs w:val="17"/>
        </w:rPr>
      </w:pPr>
      <w:r w:rsidRPr="00E20193">
        <w:rPr>
          <w:rFonts w:ascii="Gill Sans MT" w:hAnsi="Gill Sans MT" w:cs="GillSans-Light"/>
          <w:b/>
          <w:sz w:val="17"/>
          <w:szCs w:val="17"/>
        </w:rPr>
        <w:t>1</w:t>
      </w:r>
      <w:r>
        <w:rPr>
          <w:rFonts w:ascii="Gill Sans MT" w:hAnsi="Gill Sans MT" w:cs="GillSans-Light"/>
          <w:b/>
          <w:sz w:val="17"/>
          <w:szCs w:val="17"/>
        </w:rPr>
        <w:t>3</w:t>
      </w:r>
      <w:r w:rsidRPr="00E20193">
        <w:rPr>
          <w:rFonts w:ascii="Gill Sans MT" w:hAnsi="Gill Sans MT" w:cs="GillSans-Light"/>
          <w:b/>
          <w:sz w:val="17"/>
          <w:szCs w:val="17"/>
        </w:rPr>
        <w:t>.0</w:t>
      </w:r>
      <w:r w:rsidRPr="00E20193">
        <w:rPr>
          <w:rFonts w:ascii="Gill Sans MT" w:hAnsi="Gill Sans MT" w:cs="GillSans-Light"/>
          <w:sz w:val="17"/>
          <w:szCs w:val="17"/>
        </w:rPr>
        <w:t xml:space="preserve"> </w:t>
      </w:r>
      <w:r w:rsidRPr="00E20193">
        <w:rPr>
          <w:rFonts w:ascii="Gill Sans MT" w:hAnsi="Gill Sans MT" w:cs="GillSans-Light"/>
          <w:b/>
          <w:sz w:val="17"/>
          <w:szCs w:val="17"/>
        </w:rPr>
        <w:t>Insurance</w:t>
      </w:r>
    </w:p>
    <w:p w:rsidR="00685A6E" w:rsidRPr="00E20193" w:rsidRDefault="00685A6E" w:rsidP="00685A6E">
      <w:pPr>
        <w:spacing w:after="0" w:line="240" w:lineRule="auto"/>
        <w:jc w:val="both"/>
        <w:rPr>
          <w:rFonts w:ascii="Gill Sans MT" w:eastAsia="Times New Roman" w:hAnsi="Gill Sans MT" w:cs="Arial"/>
          <w:bCs/>
          <w:sz w:val="17"/>
          <w:szCs w:val="17"/>
          <w:lang w:eastAsia="en-GB"/>
        </w:rPr>
      </w:pPr>
      <w:r w:rsidRPr="00E20193">
        <w:rPr>
          <w:rFonts w:ascii="Gill Sans MT" w:eastAsia="Times New Roman" w:hAnsi="Gill Sans MT" w:cs="Arial"/>
          <w:bCs/>
          <w:sz w:val="17"/>
          <w:szCs w:val="17"/>
          <w:lang w:eastAsia="en-GB"/>
        </w:rPr>
        <w:lastRenderedPageBreak/>
        <w:t>1</w:t>
      </w:r>
      <w:r>
        <w:rPr>
          <w:rFonts w:ascii="Gill Sans MT" w:eastAsia="Times New Roman" w:hAnsi="Gill Sans MT" w:cs="Arial"/>
          <w:bCs/>
          <w:sz w:val="17"/>
          <w:szCs w:val="17"/>
          <w:lang w:eastAsia="en-GB"/>
        </w:rPr>
        <w:t>3</w:t>
      </w:r>
      <w:r w:rsidRPr="00E20193">
        <w:rPr>
          <w:rFonts w:ascii="Gill Sans MT" w:eastAsia="Times New Roman" w:hAnsi="Gill Sans MT" w:cs="Arial"/>
          <w:bCs/>
          <w:sz w:val="17"/>
          <w:szCs w:val="17"/>
          <w:lang w:eastAsia="en-GB"/>
        </w:rPr>
        <w:t>.1 The Hirer acknowledges that equipment, furniture, or other property of any sort brought onto the premises by the Hirer will remain under the control and care of the Hirer.</w:t>
      </w:r>
    </w:p>
    <w:p w:rsidR="00685A6E" w:rsidRPr="00E20193" w:rsidRDefault="00685A6E" w:rsidP="00685A6E">
      <w:pPr>
        <w:spacing w:after="0" w:line="240" w:lineRule="auto"/>
        <w:jc w:val="both"/>
        <w:rPr>
          <w:rFonts w:ascii="Gill Sans MT" w:eastAsia="Times New Roman" w:hAnsi="Gill Sans MT" w:cs="Arial"/>
          <w:b/>
          <w:bCs/>
          <w:color w:val="000000"/>
          <w:sz w:val="17"/>
          <w:szCs w:val="17"/>
          <w:lang w:eastAsia="en-GB"/>
        </w:rPr>
      </w:pPr>
      <w:r w:rsidRPr="00E20193">
        <w:rPr>
          <w:rFonts w:ascii="Gill Sans MT" w:eastAsia="Times New Roman" w:hAnsi="Gill Sans MT" w:cs="Arial"/>
          <w:bCs/>
          <w:sz w:val="17"/>
          <w:szCs w:val="17"/>
          <w:lang w:eastAsia="en-GB"/>
        </w:rPr>
        <w:t>1</w:t>
      </w:r>
      <w:r>
        <w:rPr>
          <w:rFonts w:ascii="Gill Sans MT" w:eastAsia="Times New Roman" w:hAnsi="Gill Sans MT" w:cs="Arial"/>
          <w:bCs/>
          <w:sz w:val="17"/>
          <w:szCs w:val="17"/>
          <w:lang w:eastAsia="en-GB"/>
        </w:rPr>
        <w:t>3</w:t>
      </w:r>
      <w:r w:rsidRPr="00E20193">
        <w:rPr>
          <w:rFonts w:ascii="Gill Sans MT" w:eastAsia="Times New Roman" w:hAnsi="Gill Sans MT" w:cs="Arial"/>
          <w:bCs/>
          <w:sz w:val="17"/>
          <w:szCs w:val="17"/>
          <w:lang w:eastAsia="en-GB"/>
        </w:rPr>
        <w:t xml:space="preserve">.2 It is the sole responsibility of the Hirer to ensure that the property in 12.1 is insured. The RWA has no liability for loss or damage to such property. </w:t>
      </w:r>
    </w:p>
    <w:p w:rsidR="00685A6E" w:rsidRPr="00E20193" w:rsidRDefault="00685A6E" w:rsidP="00685A6E">
      <w:pPr>
        <w:autoSpaceDE w:val="0"/>
        <w:autoSpaceDN w:val="0"/>
        <w:adjustRightInd w:val="0"/>
        <w:spacing w:after="0" w:line="240" w:lineRule="auto"/>
        <w:jc w:val="both"/>
        <w:rPr>
          <w:rFonts w:ascii="Gill Sans MT" w:hAnsi="Gill Sans MT" w:cs="GillSans"/>
          <w:sz w:val="17"/>
          <w:szCs w:val="17"/>
        </w:rPr>
      </w:pPr>
      <w:r w:rsidRPr="00E20193">
        <w:rPr>
          <w:rFonts w:ascii="Gill Sans MT" w:hAnsi="Gill Sans MT" w:cs="GillSans"/>
          <w:b/>
          <w:sz w:val="17"/>
          <w:szCs w:val="17"/>
        </w:rPr>
        <w:t>1</w:t>
      </w:r>
      <w:r>
        <w:rPr>
          <w:rFonts w:ascii="Gill Sans MT" w:hAnsi="Gill Sans MT" w:cs="GillSans"/>
          <w:b/>
          <w:sz w:val="17"/>
          <w:szCs w:val="17"/>
        </w:rPr>
        <w:t>4</w:t>
      </w:r>
      <w:r w:rsidRPr="00E20193">
        <w:rPr>
          <w:rFonts w:ascii="Gill Sans MT" w:hAnsi="Gill Sans MT" w:cs="GillSans"/>
          <w:b/>
          <w:sz w:val="17"/>
          <w:szCs w:val="17"/>
        </w:rPr>
        <w:t>.0</w:t>
      </w:r>
      <w:r w:rsidRPr="00E20193">
        <w:rPr>
          <w:rFonts w:ascii="Gill Sans MT" w:hAnsi="Gill Sans MT" w:cs="GillSans"/>
          <w:sz w:val="17"/>
          <w:szCs w:val="17"/>
        </w:rPr>
        <w:t xml:space="preserve"> </w:t>
      </w:r>
      <w:r w:rsidRPr="00E20193">
        <w:rPr>
          <w:rFonts w:ascii="Gill Sans MT" w:hAnsi="Gill Sans MT" w:cs="GillSans"/>
          <w:b/>
          <w:sz w:val="17"/>
          <w:szCs w:val="17"/>
        </w:rPr>
        <w:t>Noise and other nuisance</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1</w:t>
      </w:r>
      <w:r>
        <w:rPr>
          <w:rFonts w:ascii="Gill Sans MT" w:hAnsi="Gill Sans MT" w:cs="GillSans"/>
          <w:sz w:val="17"/>
          <w:szCs w:val="17"/>
        </w:rPr>
        <w:t>4</w:t>
      </w:r>
      <w:r w:rsidRPr="00E20193">
        <w:rPr>
          <w:rFonts w:ascii="Gill Sans MT" w:hAnsi="Gill Sans MT" w:cs="GillSans"/>
          <w:sz w:val="17"/>
          <w:szCs w:val="17"/>
        </w:rPr>
        <w:t xml:space="preserve">.1 </w:t>
      </w:r>
      <w:r w:rsidRPr="00E20193">
        <w:rPr>
          <w:rFonts w:ascii="Gill Sans MT" w:hAnsi="Gill Sans MT" w:cs="GillSans-Light"/>
          <w:sz w:val="17"/>
          <w:szCs w:val="17"/>
        </w:rPr>
        <w:t xml:space="preserve">The Hirer shall be responsible for all persons who attend the function and for their behaviour at all times. </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1</w:t>
      </w:r>
      <w:r>
        <w:rPr>
          <w:rFonts w:ascii="Gill Sans MT" w:hAnsi="Gill Sans MT" w:cs="GillSans-Light"/>
          <w:sz w:val="17"/>
          <w:szCs w:val="17"/>
        </w:rPr>
        <w:t>4</w:t>
      </w:r>
      <w:r w:rsidRPr="00E20193">
        <w:rPr>
          <w:rFonts w:ascii="Gill Sans MT" w:hAnsi="Gill Sans MT" w:cs="GillSans-Light"/>
          <w:sz w:val="17"/>
          <w:szCs w:val="17"/>
        </w:rPr>
        <w:t>.2 The Hirer may be required to ask any guest or guests to leave the premises at the request of any member of the</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 xml:space="preserve">RWA staff. </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1</w:t>
      </w:r>
      <w:r>
        <w:rPr>
          <w:rFonts w:ascii="Gill Sans MT" w:hAnsi="Gill Sans MT" w:cs="GillSans-Light"/>
          <w:sz w:val="17"/>
          <w:szCs w:val="17"/>
        </w:rPr>
        <w:t>4</w:t>
      </w:r>
      <w:r w:rsidRPr="00E20193">
        <w:rPr>
          <w:rFonts w:ascii="Gill Sans MT" w:hAnsi="Gill Sans MT" w:cs="GillSans-Light"/>
          <w:sz w:val="17"/>
          <w:szCs w:val="17"/>
        </w:rPr>
        <w:t>.3 The RWA reserves the right to require any person who, in its view, is not behaving properly to leave the premises.</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1</w:t>
      </w:r>
      <w:r>
        <w:rPr>
          <w:rFonts w:ascii="Gill Sans MT" w:hAnsi="Gill Sans MT" w:cs="GillSans"/>
          <w:sz w:val="17"/>
          <w:szCs w:val="17"/>
        </w:rPr>
        <w:t>4</w:t>
      </w:r>
      <w:r w:rsidRPr="00E20193">
        <w:rPr>
          <w:rFonts w:ascii="Gill Sans MT" w:hAnsi="Gill Sans MT" w:cs="GillSans"/>
          <w:sz w:val="17"/>
          <w:szCs w:val="17"/>
        </w:rPr>
        <w:t xml:space="preserve">.4 </w:t>
      </w:r>
      <w:r w:rsidRPr="00E20193">
        <w:rPr>
          <w:rFonts w:ascii="Gill Sans MT" w:hAnsi="Gill Sans MT" w:cs="GillSans-Light"/>
          <w:sz w:val="17"/>
          <w:szCs w:val="17"/>
        </w:rPr>
        <w:t>No smoking is permitted within the RWA building and its premises.</w:t>
      </w:r>
    </w:p>
    <w:p w:rsidR="00685A6E" w:rsidRPr="00E20193" w:rsidRDefault="00685A6E" w:rsidP="00685A6E">
      <w:pPr>
        <w:autoSpaceDE w:val="0"/>
        <w:autoSpaceDN w:val="0"/>
        <w:adjustRightInd w:val="0"/>
        <w:spacing w:after="0" w:line="240" w:lineRule="auto"/>
        <w:jc w:val="both"/>
        <w:rPr>
          <w:rFonts w:ascii="Gill Sans MT" w:hAnsi="Gill Sans MT" w:cs="GillSans"/>
          <w:b/>
          <w:sz w:val="17"/>
          <w:szCs w:val="17"/>
        </w:rPr>
      </w:pPr>
      <w:r w:rsidRPr="00E20193">
        <w:rPr>
          <w:rFonts w:ascii="Gill Sans MT" w:hAnsi="Gill Sans MT" w:cs="GillSans"/>
          <w:b/>
          <w:sz w:val="17"/>
          <w:szCs w:val="17"/>
        </w:rPr>
        <w:t>1</w:t>
      </w:r>
      <w:r>
        <w:rPr>
          <w:rFonts w:ascii="Gill Sans MT" w:hAnsi="Gill Sans MT" w:cs="GillSans"/>
          <w:b/>
          <w:sz w:val="17"/>
          <w:szCs w:val="17"/>
        </w:rPr>
        <w:t>5</w:t>
      </w:r>
      <w:r w:rsidRPr="00E20193">
        <w:rPr>
          <w:rFonts w:ascii="Gill Sans MT" w:hAnsi="Gill Sans MT" w:cs="GillSans"/>
          <w:b/>
          <w:sz w:val="17"/>
          <w:szCs w:val="17"/>
        </w:rPr>
        <w:t>.0 Other Suppliers</w:t>
      </w:r>
    </w:p>
    <w:p w:rsidR="00685A6E" w:rsidRPr="00E20193" w:rsidRDefault="00685A6E" w:rsidP="00685A6E">
      <w:pPr>
        <w:autoSpaceDE w:val="0"/>
        <w:autoSpaceDN w:val="0"/>
        <w:adjustRightInd w:val="0"/>
        <w:spacing w:after="0" w:line="240" w:lineRule="auto"/>
        <w:jc w:val="both"/>
        <w:rPr>
          <w:rFonts w:ascii="Gill Sans MT" w:hAnsi="Gill Sans MT" w:cs="GillSans-Light"/>
          <w:color w:val="FF0000"/>
          <w:sz w:val="17"/>
          <w:szCs w:val="17"/>
        </w:rPr>
      </w:pPr>
      <w:r w:rsidRPr="00E20193">
        <w:rPr>
          <w:rFonts w:ascii="Gill Sans MT" w:hAnsi="Gill Sans MT" w:cs="GillSans"/>
          <w:sz w:val="17"/>
          <w:szCs w:val="17"/>
        </w:rPr>
        <w:t>1</w:t>
      </w:r>
      <w:r>
        <w:rPr>
          <w:rFonts w:ascii="Gill Sans MT" w:hAnsi="Gill Sans MT" w:cs="GillSans"/>
          <w:sz w:val="17"/>
          <w:szCs w:val="17"/>
        </w:rPr>
        <w:t>5</w:t>
      </w:r>
      <w:r w:rsidRPr="00E20193">
        <w:rPr>
          <w:rFonts w:ascii="Gill Sans MT" w:hAnsi="Gill Sans MT" w:cs="GillSans"/>
          <w:sz w:val="17"/>
          <w:szCs w:val="17"/>
        </w:rPr>
        <w:t xml:space="preserve">.1 </w:t>
      </w:r>
      <w:r w:rsidRPr="00E20193">
        <w:rPr>
          <w:rFonts w:ascii="Gill Sans MT" w:hAnsi="Gill Sans MT" w:cs="GillSans-Light"/>
          <w:sz w:val="17"/>
          <w:szCs w:val="17"/>
        </w:rPr>
        <w:t>Full details of any special arrangements (floral decorations, furniture, supplementary lighting, and PA systems) must be approved by the RWA.</w:t>
      </w:r>
      <w:r w:rsidRPr="00E20193">
        <w:rPr>
          <w:rFonts w:ascii="Gill Sans MT" w:hAnsi="Gill Sans MT" w:cs="GillSans-Light"/>
          <w:color w:val="FF0000"/>
          <w:sz w:val="17"/>
          <w:szCs w:val="17"/>
        </w:rPr>
        <w:t xml:space="preserve"> </w:t>
      </w:r>
    </w:p>
    <w:p w:rsidR="00685A6E" w:rsidRPr="00E20193" w:rsidRDefault="00685A6E" w:rsidP="00685A6E">
      <w:pPr>
        <w:autoSpaceDE w:val="0"/>
        <w:autoSpaceDN w:val="0"/>
        <w:adjustRightInd w:val="0"/>
        <w:spacing w:after="0" w:line="240" w:lineRule="auto"/>
        <w:jc w:val="both"/>
        <w:rPr>
          <w:rFonts w:ascii="Gill Sans MT" w:hAnsi="Gill Sans MT" w:cs="GillSans"/>
          <w:sz w:val="17"/>
          <w:szCs w:val="17"/>
        </w:rPr>
      </w:pPr>
      <w:r w:rsidRPr="00E20193">
        <w:rPr>
          <w:rFonts w:ascii="Gill Sans MT" w:hAnsi="Gill Sans MT" w:cs="GillSans"/>
          <w:sz w:val="17"/>
          <w:szCs w:val="17"/>
        </w:rPr>
        <w:t>1</w:t>
      </w:r>
      <w:r>
        <w:rPr>
          <w:rFonts w:ascii="Gill Sans MT" w:hAnsi="Gill Sans MT" w:cs="GillSans"/>
          <w:sz w:val="17"/>
          <w:szCs w:val="17"/>
        </w:rPr>
        <w:t>5</w:t>
      </w:r>
      <w:r w:rsidRPr="00E20193">
        <w:rPr>
          <w:rFonts w:ascii="Gill Sans MT" w:hAnsi="Gill Sans MT" w:cs="GillSans"/>
          <w:sz w:val="17"/>
          <w:szCs w:val="17"/>
        </w:rPr>
        <w:t xml:space="preserve">.2 Any electrical equipment brought into the RWA for an event must be Portable Appliance Tested (PAT) This can be arranged on site if necessary at an additional cost as agreed in advance with the RWA Facilities Manager. </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1</w:t>
      </w:r>
      <w:r>
        <w:rPr>
          <w:rFonts w:ascii="Gill Sans MT" w:hAnsi="Gill Sans MT" w:cs="GillSans-Light"/>
          <w:sz w:val="17"/>
          <w:szCs w:val="17"/>
        </w:rPr>
        <w:t>5</w:t>
      </w:r>
      <w:r w:rsidRPr="00E20193">
        <w:rPr>
          <w:rFonts w:ascii="Gill Sans MT" w:hAnsi="Gill Sans MT" w:cs="GillSans-Light"/>
          <w:sz w:val="17"/>
          <w:szCs w:val="17"/>
        </w:rPr>
        <w:t>.3 The RWA does not allow candles or any naked flame to be used within the premises of the RWA.</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1</w:t>
      </w:r>
      <w:r>
        <w:rPr>
          <w:rFonts w:ascii="Gill Sans MT" w:hAnsi="Gill Sans MT" w:cs="GillSans"/>
          <w:sz w:val="17"/>
          <w:szCs w:val="17"/>
        </w:rPr>
        <w:t>5</w:t>
      </w:r>
      <w:r w:rsidRPr="00E20193">
        <w:rPr>
          <w:rFonts w:ascii="Gill Sans MT" w:hAnsi="Gill Sans MT" w:cs="GillSans"/>
          <w:sz w:val="17"/>
          <w:szCs w:val="17"/>
        </w:rPr>
        <w:t xml:space="preserve">.4 </w:t>
      </w:r>
      <w:r w:rsidRPr="00E20193">
        <w:rPr>
          <w:rFonts w:ascii="Gill Sans MT" w:hAnsi="Gill Sans MT" w:cs="GillSans-Light"/>
          <w:sz w:val="17"/>
          <w:szCs w:val="17"/>
        </w:rPr>
        <w:t xml:space="preserve">Any planned entertainment (including musical) must be approved in advance by the RWA and any necessary licences obtained by the Hirer. </w:t>
      </w:r>
    </w:p>
    <w:p w:rsidR="00685A6E" w:rsidRPr="00E20193" w:rsidRDefault="00685A6E" w:rsidP="00685A6E">
      <w:pPr>
        <w:autoSpaceDE w:val="0"/>
        <w:autoSpaceDN w:val="0"/>
        <w:adjustRightInd w:val="0"/>
        <w:spacing w:after="0" w:line="240" w:lineRule="auto"/>
        <w:jc w:val="both"/>
        <w:rPr>
          <w:rFonts w:ascii="Gill Sans MT" w:hAnsi="Gill Sans MT" w:cs="GillSans"/>
          <w:b/>
          <w:sz w:val="17"/>
          <w:szCs w:val="17"/>
        </w:rPr>
      </w:pPr>
      <w:r w:rsidRPr="00E20193">
        <w:rPr>
          <w:rFonts w:ascii="Gill Sans MT" w:hAnsi="Gill Sans MT" w:cs="GillSans"/>
          <w:b/>
          <w:sz w:val="17"/>
          <w:szCs w:val="17"/>
        </w:rPr>
        <w:t>1</w:t>
      </w:r>
      <w:r>
        <w:rPr>
          <w:rFonts w:ascii="Gill Sans MT" w:hAnsi="Gill Sans MT" w:cs="GillSans"/>
          <w:b/>
          <w:sz w:val="17"/>
          <w:szCs w:val="17"/>
        </w:rPr>
        <w:t>6</w:t>
      </w:r>
      <w:r w:rsidRPr="00E20193">
        <w:rPr>
          <w:rFonts w:ascii="Gill Sans MT" w:hAnsi="Gill Sans MT" w:cs="GillSans"/>
          <w:b/>
          <w:sz w:val="17"/>
          <w:szCs w:val="17"/>
        </w:rPr>
        <w:t>.0 Services and alterations</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1</w:t>
      </w:r>
      <w:r>
        <w:rPr>
          <w:rFonts w:ascii="Gill Sans MT" w:hAnsi="Gill Sans MT" w:cs="GillSans-Light"/>
          <w:sz w:val="17"/>
          <w:szCs w:val="17"/>
        </w:rPr>
        <w:t>6</w:t>
      </w:r>
      <w:r w:rsidRPr="00E20193">
        <w:rPr>
          <w:rFonts w:ascii="Gill Sans MT" w:hAnsi="Gill Sans MT" w:cs="GillSans-Light"/>
          <w:sz w:val="17"/>
          <w:szCs w:val="17"/>
        </w:rPr>
        <w:t xml:space="preserve">.1 No signs or alterations may be affixed or made to the fabric of the building, nor to any of the works of art, fixtures or fittings without the prior express permission in writing of the RWA. </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1</w:t>
      </w:r>
      <w:r>
        <w:rPr>
          <w:rFonts w:ascii="Gill Sans MT" w:hAnsi="Gill Sans MT" w:cs="GillSans-Light"/>
          <w:sz w:val="17"/>
          <w:szCs w:val="17"/>
        </w:rPr>
        <w:t>6</w:t>
      </w:r>
      <w:r w:rsidRPr="00E20193">
        <w:rPr>
          <w:rFonts w:ascii="Gill Sans MT" w:hAnsi="Gill Sans MT" w:cs="GillSans-Light"/>
          <w:sz w:val="17"/>
          <w:szCs w:val="17"/>
        </w:rPr>
        <w:t>.2 No exhibitions or works of art or furniture may be moved or screened from view without prior permission. Such work must be carried out or be supervised by RWA staff.</w:t>
      </w:r>
    </w:p>
    <w:p w:rsidR="00685A6E" w:rsidRPr="00E20193" w:rsidRDefault="00685A6E" w:rsidP="00685A6E">
      <w:pPr>
        <w:autoSpaceDE w:val="0"/>
        <w:autoSpaceDN w:val="0"/>
        <w:adjustRightInd w:val="0"/>
        <w:spacing w:after="0" w:line="240" w:lineRule="auto"/>
        <w:jc w:val="both"/>
        <w:rPr>
          <w:rFonts w:ascii="Gill Sans MT" w:hAnsi="Gill Sans MT" w:cs="GillSans"/>
          <w:b/>
          <w:sz w:val="17"/>
          <w:szCs w:val="17"/>
        </w:rPr>
      </w:pPr>
      <w:r w:rsidRPr="00E20193">
        <w:rPr>
          <w:rFonts w:ascii="Gill Sans MT" w:hAnsi="Gill Sans MT" w:cs="GillSans"/>
          <w:b/>
          <w:sz w:val="17"/>
          <w:szCs w:val="17"/>
        </w:rPr>
        <w:t>1</w:t>
      </w:r>
      <w:r>
        <w:rPr>
          <w:rFonts w:ascii="Gill Sans MT" w:hAnsi="Gill Sans MT" w:cs="GillSans"/>
          <w:b/>
          <w:sz w:val="17"/>
          <w:szCs w:val="17"/>
        </w:rPr>
        <w:t>7</w:t>
      </w:r>
      <w:r w:rsidRPr="00E20193">
        <w:rPr>
          <w:rFonts w:ascii="Gill Sans MT" w:hAnsi="Gill Sans MT" w:cs="GillSans"/>
          <w:b/>
          <w:sz w:val="17"/>
          <w:szCs w:val="17"/>
        </w:rPr>
        <w:t>.0 Print, copy and publicity</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1</w:t>
      </w:r>
      <w:r>
        <w:rPr>
          <w:rFonts w:ascii="Gill Sans MT" w:hAnsi="Gill Sans MT" w:cs="GillSans"/>
          <w:sz w:val="17"/>
          <w:szCs w:val="17"/>
        </w:rPr>
        <w:t>7</w:t>
      </w:r>
      <w:r w:rsidRPr="00E20193">
        <w:rPr>
          <w:rFonts w:ascii="Gill Sans MT" w:hAnsi="Gill Sans MT" w:cs="GillSans"/>
          <w:sz w:val="17"/>
          <w:szCs w:val="17"/>
        </w:rPr>
        <w:t xml:space="preserve">.1 </w:t>
      </w:r>
      <w:r w:rsidRPr="00E20193">
        <w:rPr>
          <w:rFonts w:ascii="Gill Sans MT" w:hAnsi="Gill Sans MT" w:cs="GillSans-Light"/>
          <w:sz w:val="17"/>
          <w:szCs w:val="17"/>
        </w:rPr>
        <w:t xml:space="preserve">The RWA Marketing Manager must approve all printed materials, including invitations, on which the RWA’s name appears before they go to print. </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Light"/>
          <w:sz w:val="17"/>
          <w:szCs w:val="17"/>
        </w:rPr>
        <w:t>1</w:t>
      </w:r>
      <w:r>
        <w:rPr>
          <w:rFonts w:ascii="Gill Sans MT" w:hAnsi="Gill Sans MT" w:cs="GillSans-Light"/>
          <w:sz w:val="17"/>
          <w:szCs w:val="17"/>
        </w:rPr>
        <w:t>7</w:t>
      </w:r>
      <w:r w:rsidRPr="00E20193">
        <w:rPr>
          <w:rFonts w:ascii="Gill Sans MT" w:hAnsi="Gill Sans MT" w:cs="GillSans-Light"/>
          <w:sz w:val="17"/>
          <w:szCs w:val="17"/>
        </w:rPr>
        <w:t>.2 The RWA logo may be used with the prior written permission of the RWA</w:t>
      </w:r>
    </w:p>
    <w:p w:rsidR="00685A6E" w:rsidRPr="00E20193" w:rsidRDefault="00685A6E" w:rsidP="00685A6E">
      <w:pPr>
        <w:autoSpaceDE w:val="0"/>
        <w:autoSpaceDN w:val="0"/>
        <w:adjustRightInd w:val="0"/>
        <w:spacing w:after="0" w:line="240" w:lineRule="auto"/>
        <w:jc w:val="both"/>
        <w:rPr>
          <w:rFonts w:ascii="Gill Sans MT" w:hAnsi="Gill Sans MT" w:cs="GillSans-Light"/>
          <w:b/>
          <w:sz w:val="17"/>
          <w:szCs w:val="17"/>
        </w:rPr>
      </w:pPr>
      <w:r w:rsidRPr="00E20193">
        <w:rPr>
          <w:rFonts w:ascii="Gill Sans MT" w:hAnsi="Gill Sans MT" w:cs="GillSans-Light"/>
          <w:b/>
          <w:sz w:val="17"/>
          <w:szCs w:val="17"/>
        </w:rPr>
        <w:t>1</w:t>
      </w:r>
      <w:r>
        <w:rPr>
          <w:rFonts w:ascii="Gill Sans MT" w:hAnsi="Gill Sans MT" w:cs="GillSans-Light"/>
          <w:b/>
          <w:sz w:val="17"/>
          <w:szCs w:val="17"/>
        </w:rPr>
        <w:t>8</w:t>
      </w:r>
      <w:r w:rsidRPr="00E20193">
        <w:rPr>
          <w:rFonts w:ascii="Gill Sans MT" w:hAnsi="Gill Sans MT" w:cs="GillSans-Light"/>
          <w:b/>
          <w:sz w:val="17"/>
          <w:szCs w:val="17"/>
        </w:rPr>
        <w:t>.0 Marketing Manager.</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1</w:t>
      </w:r>
      <w:r>
        <w:rPr>
          <w:rFonts w:ascii="Gill Sans MT" w:hAnsi="Gill Sans MT" w:cs="GillSans"/>
          <w:sz w:val="17"/>
          <w:szCs w:val="17"/>
        </w:rPr>
        <w:t>8</w:t>
      </w:r>
      <w:r w:rsidRPr="00E20193">
        <w:rPr>
          <w:rFonts w:ascii="Gill Sans MT" w:hAnsi="Gill Sans MT" w:cs="GillSans"/>
          <w:sz w:val="17"/>
          <w:szCs w:val="17"/>
        </w:rPr>
        <w:t xml:space="preserve">.1 </w:t>
      </w:r>
      <w:r w:rsidRPr="00E20193">
        <w:rPr>
          <w:rFonts w:ascii="Gill Sans MT" w:hAnsi="Gill Sans MT" w:cs="GillSans-Light"/>
          <w:sz w:val="17"/>
          <w:szCs w:val="17"/>
        </w:rPr>
        <w:t>The display of any advertising or promotional material must be approved by the RWA Marketing Manager.</w:t>
      </w:r>
    </w:p>
    <w:p w:rsidR="00685A6E" w:rsidRPr="00E20193" w:rsidRDefault="00685A6E" w:rsidP="00685A6E">
      <w:pPr>
        <w:autoSpaceDE w:val="0"/>
        <w:autoSpaceDN w:val="0"/>
        <w:adjustRightInd w:val="0"/>
        <w:spacing w:after="0" w:line="240" w:lineRule="auto"/>
        <w:jc w:val="both"/>
        <w:rPr>
          <w:rFonts w:ascii="Gill Sans MT" w:hAnsi="Gill Sans MT" w:cs="GillSans-Light"/>
          <w:sz w:val="17"/>
          <w:szCs w:val="17"/>
        </w:rPr>
      </w:pPr>
      <w:r w:rsidRPr="00E20193">
        <w:rPr>
          <w:rFonts w:ascii="Gill Sans MT" w:hAnsi="Gill Sans MT" w:cs="GillSans"/>
          <w:sz w:val="17"/>
          <w:szCs w:val="17"/>
        </w:rPr>
        <w:t>1</w:t>
      </w:r>
      <w:r>
        <w:rPr>
          <w:rFonts w:ascii="Gill Sans MT" w:hAnsi="Gill Sans MT" w:cs="GillSans"/>
          <w:sz w:val="17"/>
          <w:szCs w:val="17"/>
        </w:rPr>
        <w:t>8</w:t>
      </w:r>
      <w:r w:rsidRPr="00E20193">
        <w:rPr>
          <w:rFonts w:ascii="Gill Sans MT" w:hAnsi="Gill Sans MT" w:cs="GillSans"/>
          <w:sz w:val="17"/>
          <w:szCs w:val="17"/>
        </w:rPr>
        <w:t xml:space="preserve">.2 </w:t>
      </w:r>
      <w:r w:rsidRPr="00E20193">
        <w:rPr>
          <w:rFonts w:ascii="Gill Sans MT" w:hAnsi="Gill Sans MT" w:cs="GillSans-Light"/>
          <w:sz w:val="17"/>
          <w:szCs w:val="17"/>
        </w:rPr>
        <w:t>Requests for filming or photography must be made and approved in advance of the event by the RWA Marketing Manager.</w:t>
      </w:r>
    </w:p>
    <w:p w:rsidR="00685A6E" w:rsidRPr="00E20193" w:rsidRDefault="00685A6E" w:rsidP="00685A6E">
      <w:pPr>
        <w:autoSpaceDE w:val="0"/>
        <w:autoSpaceDN w:val="0"/>
        <w:adjustRightInd w:val="0"/>
        <w:spacing w:after="0" w:line="240" w:lineRule="auto"/>
        <w:contextualSpacing/>
        <w:rPr>
          <w:rFonts w:ascii="Gill Sans MT" w:hAnsi="Gill Sans MT" w:cs="GillSans"/>
          <w:b/>
          <w:sz w:val="17"/>
          <w:szCs w:val="17"/>
        </w:rPr>
      </w:pPr>
      <w:r w:rsidRPr="00E20193">
        <w:rPr>
          <w:rFonts w:ascii="Gill Sans MT" w:hAnsi="Gill Sans MT" w:cs="GillSans"/>
          <w:b/>
          <w:sz w:val="17"/>
          <w:szCs w:val="17"/>
        </w:rPr>
        <w:t>1</w:t>
      </w:r>
      <w:r>
        <w:rPr>
          <w:rFonts w:ascii="Gill Sans MT" w:hAnsi="Gill Sans MT" w:cs="GillSans"/>
          <w:b/>
          <w:sz w:val="17"/>
          <w:szCs w:val="17"/>
        </w:rPr>
        <w:t>9</w:t>
      </w:r>
      <w:r w:rsidRPr="00E20193">
        <w:rPr>
          <w:rFonts w:ascii="Gill Sans MT" w:hAnsi="Gill Sans MT" w:cs="GillSans"/>
          <w:b/>
          <w:sz w:val="17"/>
          <w:szCs w:val="17"/>
        </w:rPr>
        <w:t>.0</w:t>
      </w:r>
      <w:r w:rsidRPr="00E20193">
        <w:rPr>
          <w:rFonts w:ascii="Gill Sans MT" w:hAnsi="Gill Sans MT" w:cs="GillSans"/>
          <w:sz w:val="17"/>
          <w:szCs w:val="17"/>
        </w:rPr>
        <w:t xml:space="preserve"> </w:t>
      </w:r>
      <w:r w:rsidRPr="00E20193">
        <w:rPr>
          <w:rFonts w:ascii="Gill Sans MT" w:hAnsi="Gill Sans MT" w:cs="GillSans"/>
          <w:b/>
          <w:sz w:val="17"/>
          <w:szCs w:val="17"/>
        </w:rPr>
        <w:t>Promotional Stands</w:t>
      </w:r>
    </w:p>
    <w:p w:rsidR="00685A6E" w:rsidRPr="00E20193" w:rsidRDefault="00685A6E" w:rsidP="00685A6E">
      <w:pPr>
        <w:autoSpaceDE w:val="0"/>
        <w:autoSpaceDN w:val="0"/>
        <w:adjustRightInd w:val="0"/>
        <w:spacing w:after="0" w:line="240" w:lineRule="auto"/>
        <w:contextualSpacing/>
        <w:rPr>
          <w:rFonts w:ascii="Gill Sans MT" w:hAnsi="Gill Sans MT" w:cs="GillSans-Light"/>
          <w:sz w:val="17"/>
          <w:szCs w:val="17"/>
        </w:rPr>
      </w:pPr>
      <w:r w:rsidRPr="00E20193">
        <w:rPr>
          <w:rFonts w:ascii="Gill Sans MT" w:hAnsi="Gill Sans MT" w:cs="GillSans-Light"/>
          <w:sz w:val="17"/>
          <w:szCs w:val="17"/>
        </w:rPr>
        <w:t>Exhibition stands or display material may only be set up with the permission of the RWA Marketing Manager and only during the period of hire.</w:t>
      </w:r>
    </w:p>
    <w:p w:rsidR="00685A6E" w:rsidRPr="00E20193" w:rsidRDefault="00685A6E" w:rsidP="00685A6E">
      <w:pPr>
        <w:autoSpaceDE w:val="0"/>
        <w:autoSpaceDN w:val="0"/>
        <w:adjustRightInd w:val="0"/>
        <w:spacing w:after="0" w:line="240" w:lineRule="auto"/>
        <w:contextualSpacing/>
        <w:rPr>
          <w:rFonts w:ascii="Gill Sans MT" w:hAnsi="Gill Sans MT" w:cs="GillSans-Light"/>
          <w:b/>
          <w:sz w:val="17"/>
          <w:szCs w:val="17"/>
        </w:rPr>
      </w:pPr>
      <w:r>
        <w:rPr>
          <w:rFonts w:ascii="Gill Sans MT" w:hAnsi="Gill Sans MT" w:cs="GillSans-Light"/>
          <w:b/>
          <w:sz w:val="17"/>
          <w:szCs w:val="17"/>
        </w:rPr>
        <w:t>20</w:t>
      </w:r>
      <w:r w:rsidRPr="00E20193">
        <w:rPr>
          <w:rFonts w:ascii="Gill Sans MT" w:hAnsi="Gill Sans MT" w:cs="GillSans-Light"/>
          <w:b/>
          <w:sz w:val="17"/>
          <w:szCs w:val="17"/>
        </w:rPr>
        <w:t>.0 Agents</w:t>
      </w:r>
    </w:p>
    <w:p w:rsidR="00685A6E" w:rsidRPr="00E20193" w:rsidRDefault="00685A6E" w:rsidP="00685A6E">
      <w:pPr>
        <w:autoSpaceDE w:val="0"/>
        <w:autoSpaceDN w:val="0"/>
        <w:adjustRightInd w:val="0"/>
        <w:spacing w:after="0" w:line="240" w:lineRule="auto"/>
        <w:contextualSpacing/>
        <w:rPr>
          <w:rFonts w:ascii="Gill Sans MT" w:hAnsi="Gill Sans MT" w:cs="GillSans-Light"/>
          <w:sz w:val="17"/>
          <w:szCs w:val="17"/>
        </w:rPr>
      </w:pPr>
      <w:r>
        <w:rPr>
          <w:rFonts w:ascii="Gill Sans MT" w:hAnsi="Gill Sans MT" w:cs="GillSans-Light"/>
          <w:sz w:val="17"/>
          <w:szCs w:val="17"/>
        </w:rPr>
        <w:t>20</w:t>
      </w:r>
      <w:r w:rsidRPr="00E20193">
        <w:rPr>
          <w:rFonts w:ascii="Gill Sans MT" w:hAnsi="Gill Sans MT" w:cs="GillSans-Light"/>
          <w:sz w:val="17"/>
          <w:szCs w:val="17"/>
        </w:rPr>
        <w:t>.1 With the exception of special offers, the RWA will pay 8% commission plus VAT to agencies that place events with the RWA upon the settlement of the hire charges</w:t>
      </w:r>
    </w:p>
    <w:p w:rsidR="00685A6E" w:rsidRPr="00E20193" w:rsidRDefault="00685A6E" w:rsidP="00685A6E">
      <w:pPr>
        <w:autoSpaceDE w:val="0"/>
        <w:autoSpaceDN w:val="0"/>
        <w:adjustRightInd w:val="0"/>
        <w:spacing w:after="0" w:line="240" w:lineRule="auto"/>
        <w:contextualSpacing/>
        <w:rPr>
          <w:rFonts w:ascii="Gill Sans MT" w:hAnsi="Gill Sans MT" w:cs="GillSans-Light"/>
          <w:sz w:val="17"/>
          <w:szCs w:val="17"/>
        </w:rPr>
      </w:pPr>
      <w:r>
        <w:rPr>
          <w:rFonts w:ascii="Gill Sans MT" w:hAnsi="Gill Sans MT" w:cs="GillSans-Light"/>
          <w:sz w:val="17"/>
          <w:szCs w:val="17"/>
        </w:rPr>
        <w:t>20</w:t>
      </w:r>
      <w:r w:rsidRPr="00E20193">
        <w:rPr>
          <w:rFonts w:ascii="Gill Sans MT" w:hAnsi="Gill Sans MT" w:cs="GillSans-Light"/>
          <w:sz w:val="17"/>
          <w:szCs w:val="17"/>
        </w:rPr>
        <w:t>.2 Commission can be claimed on the net value of the room hire only (i.e. no audio visual hire, catering or additional services).</w:t>
      </w:r>
    </w:p>
    <w:p w:rsidR="00685A6E" w:rsidRPr="00E20193" w:rsidRDefault="00685A6E" w:rsidP="00685A6E">
      <w:pPr>
        <w:autoSpaceDE w:val="0"/>
        <w:autoSpaceDN w:val="0"/>
        <w:adjustRightInd w:val="0"/>
        <w:spacing w:after="0" w:line="240" w:lineRule="auto"/>
        <w:contextualSpacing/>
        <w:rPr>
          <w:rFonts w:ascii="Gill Sans MT" w:hAnsi="Gill Sans MT" w:cs="GillSans-Light"/>
          <w:sz w:val="17"/>
          <w:szCs w:val="17"/>
        </w:rPr>
      </w:pPr>
      <w:r>
        <w:rPr>
          <w:rFonts w:ascii="Gill Sans MT" w:hAnsi="Gill Sans MT" w:cs="GillSans-Light"/>
          <w:sz w:val="17"/>
          <w:szCs w:val="17"/>
        </w:rPr>
        <w:t>20</w:t>
      </w:r>
      <w:r w:rsidRPr="00E20193">
        <w:rPr>
          <w:rFonts w:ascii="Gill Sans MT" w:hAnsi="Gill Sans MT" w:cs="GillSans-Light"/>
          <w:sz w:val="17"/>
          <w:szCs w:val="17"/>
        </w:rPr>
        <w:t>.3 Invoices for room hire and additional services will be sent directly to the Hirer holding the event.</w:t>
      </w:r>
    </w:p>
    <w:p w:rsidR="00685A6E" w:rsidRPr="00E20193" w:rsidRDefault="00685A6E" w:rsidP="00685A6E">
      <w:pPr>
        <w:autoSpaceDE w:val="0"/>
        <w:autoSpaceDN w:val="0"/>
        <w:adjustRightInd w:val="0"/>
        <w:spacing w:after="0" w:line="240" w:lineRule="auto"/>
        <w:contextualSpacing/>
        <w:rPr>
          <w:rFonts w:ascii="Gill Sans MT" w:hAnsi="Gill Sans MT" w:cs="GillSans-Light"/>
          <w:sz w:val="17"/>
          <w:szCs w:val="17"/>
        </w:rPr>
      </w:pPr>
      <w:r>
        <w:rPr>
          <w:rFonts w:ascii="Gill Sans MT" w:hAnsi="Gill Sans MT" w:cs="GillSans-Light"/>
          <w:sz w:val="17"/>
          <w:szCs w:val="17"/>
        </w:rPr>
        <w:t>20</w:t>
      </w:r>
      <w:r w:rsidRPr="00E20193">
        <w:rPr>
          <w:rFonts w:ascii="Gill Sans MT" w:hAnsi="Gill Sans MT" w:cs="GillSans-Light"/>
          <w:sz w:val="17"/>
          <w:szCs w:val="17"/>
        </w:rPr>
        <w:t>.4 Should an agent wish to pay and invoice on behalf of their client, it is the agent’s responsibility to ensure that they do not misrepresent the RWA’s rates and agents agree to inform their clients of the RWA’s rates, excluding any agency fees.</w:t>
      </w:r>
    </w:p>
    <w:p w:rsidR="00685A6E" w:rsidRPr="00E20193" w:rsidRDefault="00685A6E" w:rsidP="00685A6E">
      <w:pPr>
        <w:autoSpaceDE w:val="0"/>
        <w:autoSpaceDN w:val="0"/>
        <w:adjustRightInd w:val="0"/>
        <w:spacing w:after="0" w:line="240" w:lineRule="auto"/>
        <w:contextualSpacing/>
        <w:rPr>
          <w:rFonts w:ascii="Gill Sans MT" w:hAnsi="Gill Sans MT" w:cs="GillSans-Light"/>
          <w:sz w:val="17"/>
          <w:szCs w:val="17"/>
        </w:rPr>
      </w:pPr>
      <w:r>
        <w:rPr>
          <w:rFonts w:ascii="Gill Sans MT" w:hAnsi="Gill Sans MT" w:cs="GillSans-Light"/>
          <w:sz w:val="17"/>
          <w:szCs w:val="17"/>
        </w:rPr>
        <w:t>20</w:t>
      </w:r>
      <w:r w:rsidRPr="00E20193">
        <w:rPr>
          <w:rFonts w:ascii="Gill Sans MT" w:hAnsi="Gill Sans MT" w:cs="GillSans-Light"/>
          <w:sz w:val="17"/>
          <w:szCs w:val="17"/>
        </w:rPr>
        <w:t>.5 A copy of the event invoice sent to the client will be made available for a commission claim after payment has been settled in full.</w:t>
      </w:r>
    </w:p>
    <w:p w:rsidR="00685A6E" w:rsidRPr="00E20193" w:rsidRDefault="00685A6E" w:rsidP="00685A6E">
      <w:pPr>
        <w:autoSpaceDE w:val="0"/>
        <w:autoSpaceDN w:val="0"/>
        <w:adjustRightInd w:val="0"/>
        <w:spacing w:after="0" w:line="240" w:lineRule="auto"/>
        <w:contextualSpacing/>
        <w:rPr>
          <w:rFonts w:ascii="Gill Sans MT" w:hAnsi="Gill Sans MT" w:cs="GillSans-Light"/>
          <w:sz w:val="17"/>
          <w:szCs w:val="17"/>
        </w:rPr>
      </w:pPr>
      <w:r>
        <w:rPr>
          <w:rFonts w:ascii="Gill Sans MT" w:hAnsi="Gill Sans MT" w:cs="GillSans-Light"/>
          <w:sz w:val="17"/>
          <w:szCs w:val="17"/>
        </w:rPr>
        <w:t>20</w:t>
      </w:r>
      <w:r w:rsidRPr="00E20193">
        <w:rPr>
          <w:rFonts w:ascii="Gill Sans MT" w:hAnsi="Gill Sans MT" w:cs="GillSans-Light"/>
          <w:sz w:val="17"/>
          <w:szCs w:val="17"/>
        </w:rPr>
        <w:t>.6</w:t>
      </w:r>
      <w:r w:rsidRPr="00E20193">
        <w:rPr>
          <w:rFonts w:ascii="Gill Sans MT" w:hAnsi="Gill Sans MT" w:cs="GillSans-Light"/>
          <w:b/>
          <w:sz w:val="17"/>
          <w:szCs w:val="17"/>
        </w:rPr>
        <w:t xml:space="preserve"> </w:t>
      </w:r>
      <w:r w:rsidRPr="00E20193">
        <w:rPr>
          <w:rFonts w:ascii="Gill Sans MT" w:hAnsi="Gill Sans MT" w:cs="GillSans-Light"/>
          <w:sz w:val="17"/>
          <w:szCs w:val="17"/>
        </w:rPr>
        <w:t>Subject to the satisfactory payment of the invoice,</w:t>
      </w:r>
      <w:r w:rsidRPr="00E20193">
        <w:rPr>
          <w:rFonts w:ascii="Gill Sans MT" w:hAnsi="Gill Sans MT" w:cs="GillSans-Light"/>
          <w:b/>
          <w:sz w:val="17"/>
          <w:szCs w:val="17"/>
        </w:rPr>
        <w:t xml:space="preserve"> </w:t>
      </w:r>
      <w:r w:rsidRPr="00E20193">
        <w:rPr>
          <w:rFonts w:ascii="Gill Sans MT" w:hAnsi="Gill Sans MT" w:cs="GillSans-Light"/>
          <w:sz w:val="17"/>
          <w:szCs w:val="17"/>
        </w:rPr>
        <w:t>any commission invoice will be paid at the end of the following calendar month.</w:t>
      </w:r>
    </w:p>
    <w:p w:rsidR="00685A6E" w:rsidRPr="00E20193" w:rsidRDefault="00685A6E" w:rsidP="00685A6E">
      <w:pPr>
        <w:autoSpaceDE w:val="0"/>
        <w:autoSpaceDN w:val="0"/>
        <w:adjustRightInd w:val="0"/>
        <w:spacing w:after="0" w:line="240" w:lineRule="auto"/>
        <w:contextualSpacing/>
        <w:rPr>
          <w:rFonts w:ascii="Gill Sans MT" w:eastAsia="Times New Roman" w:hAnsi="Gill Sans MT" w:cs="Arial"/>
          <w:b/>
          <w:bCs/>
          <w:sz w:val="17"/>
          <w:szCs w:val="17"/>
          <w:lang w:eastAsia="en-GB"/>
        </w:rPr>
      </w:pPr>
      <w:r>
        <w:rPr>
          <w:rFonts w:ascii="Gill Sans MT" w:hAnsi="Gill Sans MT" w:cs="GillSans-Light"/>
          <w:b/>
          <w:sz w:val="17"/>
          <w:szCs w:val="17"/>
        </w:rPr>
        <w:t>21</w:t>
      </w:r>
      <w:r w:rsidRPr="00E20193">
        <w:rPr>
          <w:rFonts w:ascii="Gill Sans MT" w:hAnsi="Gill Sans MT" w:cs="GillSans-Light"/>
          <w:b/>
          <w:sz w:val="17"/>
          <w:szCs w:val="17"/>
        </w:rPr>
        <w:t xml:space="preserve">.0 </w:t>
      </w:r>
      <w:r w:rsidRPr="00E20193">
        <w:rPr>
          <w:rFonts w:ascii="Gill Sans MT" w:eastAsia="Times New Roman" w:hAnsi="Gill Sans MT" w:cs="Arial"/>
          <w:b/>
          <w:bCs/>
          <w:sz w:val="17"/>
          <w:szCs w:val="17"/>
          <w:lang w:eastAsia="en-GB"/>
        </w:rPr>
        <w:t xml:space="preserve">Governing Law </w:t>
      </w:r>
    </w:p>
    <w:p w:rsidR="00685A6E" w:rsidRPr="00E20193" w:rsidRDefault="00685A6E" w:rsidP="00685A6E">
      <w:pPr>
        <w:autoSpaceDE w:val="0"/>
        <w:autoSpaceDN w:val="0"/>
        <w:adjustRightInd w:val="0"/>
        <w:spacing w:after="0" w:line="240" w:lineRule="auto"/>
        <w:contextualSpacing/>
        <w:rPr>
          <w:rFonts w:ascii="Gill Sans MT" w:hAnsi="Gill Sans MT" w:cs="GillSans-Light"/>
          <w:color w:val="FF0000"/>
          <w:sz w:val="17"/>
          <w:szCs w:val="17"/>
        </w:rPr>
      </w:pPr>
      <w:r w:rsidRPr="00E20193">
        <w:rPr>
          <w:rFonts w:ascii="Gill Sans MT" w:eastAsia="Times New Roman" w:hAnsi="Gill Sans MT" w:cs="Arial"/>
          <w:bCs/>
          <w:sz w:val="17"/>
          <w:szCs w:val="17"/>
          <w:lang w:eastAsia="en-GB"/>
        </w:rPr>
        <w:t>These terms and conditions and any dispute or claim arising out of, or in connection with them or their subject matter or formation (including non-contractual disputes or claims) shall be governed by and construed in accordance with the law of England and Wales.</w:t>
      </w:r>
    </w:p>
    <w:p w:rsidR="00685A6E" w:rsidRPr="00E20193" w:rsidRDefault="00685A6E" w:rsidP="00685A6E">
      <w:pPr>
        <w:autoSpaceDE w:val="0"/>
        <w:autoSpaceDN w:val="0"/>
        <w:adjustRightInd w:val="0"/>
        <w:spacing w:after="0" w:line="240" w:lineRule="auto"/>
        <w:contextualSpacing/>
        <w:rPr>
          <w:rFonts w:ascii="Gill Sans MT" w:eastAsia="Times New Roman" w:hAnsi="Gill Sans MT" w:cs="Arial"/>
          <w:b/>
          <w:bCs/>
          <w:sz w:val="17"/>
          <w:szCs w:val="17"/>
          <w:lang w:eastAsia="en-GB"/>
        </w:rPr>
      </w:pPr>
      <w:r w:rsidRPr="00E20193">
        <w:rPr>
          <w:rFonts w:ascii="Gill Sans MT" w:eastAsia="Times New Roman" w:hAnsi="Gill Sans MT" w:cs="Arial"/>
          <w:b/>
          <w:bCs/>
          <w:sz w:val="17"/>
          <w:szCs w:val="17"/>
          <w:lang w:eastAsia="en-GB"/>
        </w:rPr>
        <w:t>2</w:t>
      </w:r>
      <w:r>
        <w:rPr>
          <w:rFonts w:ascii="Gill Sans MT" w:eastAsia="Times New Roman" w:hAnsi="Gill Sans MT" w:cs="Arial"/>
          <w:b/>
          <w:bCs/>
          <w:sz w:val="17"/>
          <w:szCs w:val="17"/>
          <w:lang w:eastAsia="en-GB"/>
        </w:rPr>
        <w:t>2</w:t>
      </w:r>
      <w:r w:rsidRPr="00E20193">
        <w:rPr>
          <w:rFonts w:ascii="Gill Sans MT" w:eastAsia="Times New Roman" w:hAnsi="Gill Sans MT" w:cs="Arial"/>
          <w:b/>
          <w:bCs/>
          <w:sz w:val="17"/>
          <w:szCs w:val="17"/>
          <w:lang w:eastAsia="en-GB"/>
        </w:rPr>
        <w:t>.0 Severance</w:t>
      </w:r>
    </w:p>
    <w:p w:rsidR="00685A6E" w:rsidRPr="00E20193" w:rsidRDefault="00685A6E" w:rsidP="00685A6E">
      <w:pPr>
        <w:autoSpaceDE w:val="0"/>
        <w:autoSpaceDN w:val="0"/>
        <w:adjustRightInd w:val="0"/>
        <w:spacing w:after="0" w:line="240" w:lineRule="auto"/>
        <w:contextualSpacing/>
        <w:rPr>
          <w:rFonts w:ascii="Gill Sans MT" w:eastAsia="Times New Roman" w:hAnsi="Gill Sans MT" w:cs="Arial"/>
          <w:sz w:val="17"/>
          <w:szCs w:val="17"/>
          <w:lang w:eastAsia="en-GB"/>
        </w:rPr>
      </w:pPr>
      <w:r w:rsidRPr="00E20193">
        <w:rPr>
          <w:rFonts w:ascii="Gill Sans MT" w:eastAsia="Times New Roman" w:hAnsi="Gill Sans MT" w:cs="Arial"/>
          <w:sz w:val="17"/>
          <w:szCs w:val="17"/>
          <w:lang w:eastAsia="en-GB"/>
        </w:rPr>
        <w:t>2</w:t>
      </w:r>
      <w:r>
        <w:rPr>
          <w:rFonts w:ascii="Gill Sans MT" w:eastAsia="Times New Roman" w:hAnsi="Gill Sans MT" w:cs="Arial"/>
          <w:sz w:val="17"/>
          <w:szCs w:val="17"/>
          <w:lang w:eastAsia="en-GB"/>
        </w:rPr>
        <w:t>2</w:t>
      </w:r>
      <w:r w:rsidRPr="00E20193">
        <w:rPr>
          <w:rFonts w:ascii="Gill Sans MT" w:eastAsia="Times New Roman" w:hAnsi="Gill Sans MT" w:cs="Arial"/>
          <w:sz w:val="17"/>
          <w:szCs w:val="17"/>
          <w:lang w:eastAsia="en-GB"/>
        </w:rPr>
        <w:t>.1If the Hirer gives notice to the RWA of the possibility that any provision or part-provision of these terms and conditions are invalid, illegal or unenforceable, the parties shall negotiate in good faith to amend such provision so that, as amended, it is legal, valid and enforceable, and, to the greatest extent possible, achieves the intended commercial purpose of the original provision.</w:t>
      </w:r>
    </w:p>
    <w:p w:rsidR="00685A6E" w:rsidRPr="00E20193" w:rsidRDefault="00685A6E" w:rsidP="00685A6E">
      <w:pPr>
        <w:autoSpaceDE w:val="0"/>
        <w:autoSpaceDN w:val="0"/>
        <w:adjustRightInd w:val="0"/>
        <w:spacing w:after="0" w:line="240" w:lineRule="auto"/>
        <w:contextualSpacing/>
        <w:rPr>
          <w:rFonts w:ascii="Gill Sans MT" w:hAnsi="Gill Sans MT"/>
          <w:sz w:val="17"/>
          <w:szCs w:val="17"/>
        </w:rPr>
      </w:pPr>
      <w:r w:rsidRPr="00E20193">
        <w:rPr>
          <w:rFonts w:ascii="Gill Sans MT" w:eastAsia="Times New Roman" w:hAnsi="Gill Sans MT" w:cs="Arial"/>
          <w:sz w:val="17"/>
          <w:szCs w:val="17"/>
          <w:lang w:eastAsia="en-GB"/>
        </w:rPr>
        <w:t>2</w:t>
      </w:r>
      <w:r>
        <w:rPr>
          <w:rFonts w:ascii="Gill Sans MT" w:eastAsia="Times New Roman" w:hAnsi="Gill Sans MT" w:cs="Arial"/>
          <w:sz w:val="17"/>
          <w:szCs w:val="17"/>
          <w:lang w:eastAsia="en-GB"/>
        </w:rPr>
        <w:t>2</w:t>
      </w:r>
      <w:r w:rsidRPr="00E20193">
        <w:rPr>
          <w:rFonts w:ascii="Gill Sans MT" w:eastAsia="Times New Roman" w:hAnsi="Gill Sans MT" w:cs="Arial"/>
          <w:sz w:val="17"/>
          <w:szCs w:val="17"/>
          <w:lang w:eastAsia="en-GB"/>
        </w:rPr>
        <w:t xml:space="preserve">.2 If any provision or part-provision of these terms and conditions are or become invalid, illegal or unenforceable, they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these terms and conditions. </w:t>
      </w:r>
    </w:p>
    <w:p w:rsidR="00853677" w:rsidRDefault="00853677"/>
    <w:sectPr w:rsidR="00853677" w:rsidSect="00685A6E">
      <w:pgSz w:w="11906" w:h="16838"/>
      <w:pgMar w:top="936" w:right="936" w:bottom="936" w:left="936"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roman"/>
    <w:notTrueType/>
    <w:pitch w:val="default"/>
    <w:sig w:usb0="00000003" w:usb1="00000000" w:usb2="00000000" w:usb3="00000000" w:csb0="00000001" w:csb1="00000000"/>
  </w:font>
  <w:font w:name="GillSans-Light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6E"/>
    <w:rsid w:val="00685A6E"/>
    <w:rsid w:val="0085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A05C1-D8EF-4349-A9CD-3583774D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A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Events</cp:lastModifiedBy>
  <cp:revision>1</cp:revision>
  <dcterms:created xsi:type="dcterms:W3CDTF">2016-07-20T11:10:00Z</dcterms:created>
  <dcterms:modified xsi:type="dcterms:W3CDTF">2016-07-20T11:11:00Z</dcterms:modified>
</cp:coreProperties>
</file>